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4B1" w:rsidRDefault="007534B1">
      <w:pPr>
        <w:pStyle w:val="a3"/>
        <w:ind w:left="110"/>
        <w:rPr>
          <w:sz w:val="20"/>
        </w:rPr>
      </w:pPr>
    </w:p>
    <w:p w:rsidR="00A55191" w:rsidRPr="00A55191" w:rsidRDefault="00A55191" w:rsidP="00A55191">
      <w:pPr>
        <w:widowControl/>
        <w:autoSpaceDE/>
        <w:autoSpaceDN/>
        <w:spacing w:after="160" w:line="259" w:lineRule="auto"/>
        <w:ind w:right="454"/>
        <w:jc w:val="right"/>
        <w:rPr>
          <w:rFonts w:eastAsia="Calibri"/>
          <w:sz w:val="28"/>
          <w:szCs w:val="28"/>
        </w:rPr>
      </w:pPr>
      <w:r w:rsidRPr="00A55191">
        <w:rPr>
          <w:rFonts w:eastAsia="Calibri"/>
          <w:sz w:val="28"/>
          <w:szCs w:val="28"/>
        </w:rPr>
        <w:t>Приложение №1</w:t>
      </w:r>
    </w:p>
    <w:p w:rsidR="00A55191" w:rsidRPr="00A55191" w:rsidRDefault="00A55191" w:rsidP="00A55191">
      <w:pPr>
        <w:widowControl/>
        <w:autoSpaceDE/>
        <w:autoSpaceDN/>
        <w:ind w:right="454"/>
        <w:jc w:val="right"/>
        <w:rPr>
          <w:rFonts w:eastAsia="Calibri"/>
          <w:sz w:val="28"/>
          <w:szCs w:val="28"/>
        </w:rPr>
      </w:pPr>
      <w:r w:rsidRPr="00A55191">
        <w:rPr>
          <w:rFonts w:eastAsia="Calibri"/>
          <w:sz w:val="28"/>
          <w:szCs w:val="28"/>
        </w:rPr>
        <w:t>Содержательный раздел АООП ООО</w:t>
      </w:r>
    </w:p>
    <w:p w:rsidR="00A55191" w:rsidRPr="00A55191" w:rsidRDefault="00A55191" w:rsidP="00A55191">
      <w:pPr>
        <w:widowControl/>
        <w:autoSpaceDE/>
        <w:autoSpaceDN/>
        <w:ind w:right="454"/>
        <w:jc w:val="right"/>
        <w:rPr>
          <w:rFonts w:eastAsia="Calibri"/>
          <w:sz w:val="28"/>
          <w:szCs w:val="28"/>
        </w:rPr>
      </w:pPr>
      <w:r w:rsidRPr="00A55191">
        <w:rPr>
          <w:rFonts w:eastAsia="Calibri"/>
          <w:sz w:val="28"/>
          <w:szCs w:val="28"/>
        </w:rPr>
        <w:t>для слабовидящих обучающихся</w:t>
      </w:r>
    </w:p>
    <w:p w:rsidR="00A55191" w:rsidRPr="00A55191" w:rsidRDefault="00A55191" w:rsidP="00A55191">
      <w:pPr>
        <w:widowControl/>
        <w:autoSpaceDE/>
        <w:autoSpaceDN/>
        <w:spacing w:after="160" w:line="259" w:lineRule="auto"/>
        <w:jc w:val="right"/>
        <w:rPr>
          <w:rFonts w:eastAsia="Calibri"/>
          <w:sz w:val="24"/>
          <w:szCs w:val="24"/>
        </w:rPr>
      </w:pPr>
    </w:p>
    <w:p w:rsidR="00A55191" w:rsidRPr="00A55191" w:rsidRDefault="00A55191" w:rsidP="00A55191">
      <w:pPr>
        <w:widowControl/>
        <w:autoSpaceDE/>
        <w:autoSpaceDN/>
        <w:spacing w:after="160" w:line="259" w:lineRule="auto"/>
        <w:jc w:val="right"/>
        <w:rPr>
          <w:rFonts w:eastAsia="Calibri"/>
          <w:sz w:val="24"/>
          <w:szCs w:val="24"/>
        </w:rPr>
      </w:pPr>
    </w:p>
    <w:p w:rsidR="00A55191" w:rsidRPr="00A55191" w:rsidRDefault="00A55191" w:rsidP="00A55191">
      <w:pPr>
        <w:widowControl/>
        <w:autoSpaceDE/>
        <w:autoSpaceDN/>
        <w:spacing w:after="160" w:line="259" w:lineRule="auto"/>
        <w:jc w:val="right"/>
        <w:rPr>
          <w:rFonts w:eastAsia="Calibri"/>
          <w:sz w:val="24"/>
          <w:szCs w:val="24"/>
        </w:rPr>
      </w:pPr>
    </w:p>
    <w:p w:rsidR="00A55191" w:rsidRPr="00A55191" w:rsidRDefault="00A55191" w:rsidP="00A55191">
      <w:pPr>
        <w:widowControl/>
        <w:autoSpaceDE/>
        <w:autoSpaceDN/>
        <w:spacing w:after="160" w:line="259" w:lineRule="auto"/>
        <w:jc w:val="right"/>
        <w:rPr>
          <w:rFonts w:eastAsia="Calibri"/>
          <w:sz w:val="24"/>
          <w:szCs w:val="24"/>
        </w:rPr>
      </w:pPr>
    </w:p>
    <w:p w:rsidR="00A55191" w:rsidRPr="00A55191" w:rsidRDefault="00A55191" w:rsidP="00A55191">
      <w:pPr>
        <w:widowControl/>
        <w:autoSpaceDE/>
        <w:autoSpaceDN/>
        <w:spacing w:after="160" w:line="259" w:lineRule="auto"/>
        <w:jc w:val="right"/>
        <w:rPr>
          <w:rFonts w:eastAsia="Calibri"/>
          <w:sz w:val="24"/>
          <w:szCs w:val="24"/>
        </w:rPr>
      </w:pPr>
    </w:p>
    <w:p w:rsidR="00A55191" w:rsidRPr="00A55191" w:rsidRDefault="00A55191" w:rsidP="00A55191">
      <w:pPr>
        <w:widowControl/>
        <w:autoSpaceDE/>
        <w:autoSpaceDN/>
        <w:spacing w:after="160" w:line="259" w:lineRule="auto"/>
        <w:jc w:val="right"/>
        <w:rPr>
          <w:rFonts w:eastAsia="Calibri"/>
          <w:sz w:val="24"/>
          <w:szCs w:val="24"/>
        </w:rPr>
      </w:pPr>
    </w:p>
    <w:p w:rsidR="00A55191" w:rsidRPr="00A55191" w:rsidRDefault="00A55191" w:rsidP="00A55191">
      <w:pPr>
        <w:widowControl/>
        <w:autoSpaceDE/>
        <w:autoSpaceDN/>
        <w:spacing w:after="160" w:line="259" w:lineRule="auto"/>
        <w:jc w:val="right"/>
        <w:rPr>
          <w:rFonts w:eastAsia="Calibri"/>
          <w:sz w:val="24"/>
          <w:szCs w:val="24"/>
        </w:rPr>
      </w:pPr>
    </w:p>
    <w:p w:rsidR="00A55191" w:rsidRPr="00A55191" w:rsidRDefault="00A55191" w:rsidP="00A55191">
      <w:pPr>
        <w:widowControl/>
        <w:autoSpaceDE/>
        <w:autoSpaceDN/>
        <w:spacing w:after="160" w:line="259" w:lineRule="auto"/>
        <w:jc w:val="right"/>
        <w:rPr>
          <w:rFonts w:eastAsia="Calibri"/>
          <w:sz w:val="24"/>
          <w:szCs w:val="24"/>
        </w:rPr>
      </w:pPr>
    </w:p>
    <w:p w:rsidR="00A55191" w:rsidRPr="00A55191" w:rsidRDefault="00A55191" w:rsidP="00A55191">
      <w:pPr>
        <w:widowControl/>
        <w:autoSpaceDE/>
        <w:autoSpaceDN/>
        <w:jc w:val="center"/>
        <w:rPr>
          <w:sz w:val="24"/>
          <w:szCs w:val="24"/>
          <w:lang w:eastAsia="ru-RU"/>
        </w:rPr>
      </w:pPr>
      <w:r w:rsidRPr="00A55191">
        <w:rPr>
          <w:color w:val="000000"/>
          <w:sz w:val="28"/>
          <w:szCs w:val="28"/>
          <w:lang w:eastAsia="ru-RU"/>
        </w:rPr>
        <w:t>РАБОЧАЯ ПРОГРАММА</w:t>
      </w:r>
    </w:p>
    <w:p w:rsidR="00A55191" w:rsidRPr="00A55191" w:rsidRDefault="00A55191" w:rsidP="00A55191">
      <w:pPr>
        <w:widowControl/>
        <w:autoSpaceDE/>
        <w:autoSpaceDN/>
        <w:jc w:val="center"/>
        <w:rPr>
          <w:color w:val="000000"/>
          <w:sz w:val="28"/>
          <w:szCs w:val="28"/>
          <w:lang w:eastAsia="ru-RU"/>
        </w:rPr>
      </w:pPr>
      <w:r w:rsidRPr="00A55191">
        <w:rPr>
          <w:color w:val="000000"/>
          <w:sz w:val="28"/>
          <w:szCs w:val="28"/>
          <w:lang w:eastAsia="ru-RU"/>
        </w:rPr>
        <w:t xml:space="preserve">ОСНОВНОГО ОБЩЕГО ОБРАЗОВАНИЯ </w:t>
      </w:r>
      <w:proofErr w:type="gramStart"/>
      <w:r w:rsidRPr="00A55191">
        <w:rPr>
          <w:color w:val="000000"/>
          <w:sz w:val="28"/>
          <w:szCs w:val="28"/>
          <w:lang w:eastAsia="ru-RU"/>
        </w:rPr>
        <w:t>ДЛЯ</w:t>
      </w:r>
      <w:proofErr w:type="gramEnd"/>
      <w:r w:rsidRPr="00A55191">
        <w:rPr>
          <w:color w:val="000000"/>
          <w:sz w:val="28"/>
          <w:szCs w:val="28"/>
          <w:lang w:eastAsia="ru-RU"/>
        </w:rPr>
        <w:t xml:space="preserve"> </w:t>
      </w:r>
    </w:p>
    <w:p w:rsidR="00A55191" w:rsidRPr="00A55191" w:rsidRDefault="00A55191" w:rsidP="00A55191">
      <w:pPr>
        <w:widowControl/>
        <w:autoSpaceDE/>
        <w:autoSpaceDN/>
        <w:jc w:val="center"/>
        <w:rPr>
          <w:color w:val="000000"/>
          <w:sz w:val="28"/>
          <w:szCs w:val="28"/>
          <w:lang w:eastAsia="ru-RU"/>
        </w:rPr>
      </w:pPr>
      <w:r w:rsidRPr="00A55191">
        <w:rPr>
          <w:color w:val="000000"/>
          <w:sz w:val="28"/>
          <w:szCs w:val="28"/>
          <w:lang w:eastAsia="ru-RU"/>
        </w:rPr>
        <w:t>СЛАБОВИДЯЩИХ ОБУЧАЮЩИХСЯ</w:t>
      </w:r>
    </w:p>
    <w:p w:rsidR="00A55191" w:rsidRPr="00A55191" w:rsidRDefault="00A55191" w:rsidP="00A55191">
      <w:pPr>
        <w:autoSpaceDE/>
        <w:autoSpaceDN/>
        <w:spacing w:before="191" w:line="199" w:lineRule="auto"/>
        <w:ind w:left="1271" w:right="1269"/>
        <w:jc w:val="center"/>
        <w:rPr>
          <w:sz w:val="24"/>
          <w:szCs w:val="24"/>
          <w:lang w:eastAsia="ru-RU"/>
        </w:rPr>
      </w:pPr>
      <w:r>
        <w:rPr>
          <w:b/>
          <w:bCs/>
          <w:color w:val="000000"/>
          <w:sz w:val="28"/>
          <w:szCs w:val="28"/>
          <w:lang w:eastAsia="ru-RU"/>
        </w:rPr>
        <w:t>ФИЗИКА</w:t>
      </w:r>
    </w:p>
    <w:p w:rsidR="00A55191" w:rsidRPr="00A55191" w:rsidRDefault="00A55191" w:rsidP="00A55191">
      <w:pPr>
        <w:autoSpaceDE/>
        <w:autoSpaceDN/>
        <w:spacing w:before="273"/>
        <w:ind w:left="1271" w:right="1271"/>
        <w:jc w:val="center"/>
        <w:rPr>
          <w:sz w:val="24"/>
          <w:szCs w:val="24"/>
          <w:lang w:eastAsia="ru-RU"/>
        </w:rPr>
      </w:pPr>
      <w:r>
        <w:rPr>
          <w:color w:val="000000"/>
          <w:sz w:val="28"/>
          <w:szCs w:val="28"/>
          <w:lang w:eastAsia="ru-RU"/>
        </w:rPr>
        <w:t>(7</w:t>
      </w:r>
      <w:bookmarkStart w:id="0" w:name="_GoBack"/>
      <w:bookmarkEnd w:id="0"/>
      <w:r w:rsidRPr="00A55191">
        <w:rPr>
          <w:color w:val="000000"/>
          <w:sz w:val="28"/>
          <w:szCs w:val="28"/>
          <w:lang w:eastAsia="ru-RU"/>
        </w:rPr>
        <w:t>-9 классы)</w:t>
      </w:r>
    </w:p>
    <w:p w:rsidR="00A55191" w:rsidRPr="00A55191" w:rsidRDefault="00A55191" w:rsidP="00A55191">
      <w:pPr>
        <w:widowControl/>
        <w:autoSpaceDE/>
        <w:autoSpaceDN/>
        <w:spacing w:after="160" w:line="259" w:lineRule="auto"/>
        <w:rPr>
          <w:rFonts w:ascii="Calibri" w:eastAsia="Calibri" w:hAnsi="Calibri"/>
        </w:rPr>
      </w:pPr>
    </w:p>
    <w:p w:rsidR="007534B1" w:rsidRDefault="007534B1">
      <w:pPr>
        <w:rPr>
          <w:sz w:val="20"/>
        </w:rPr>
        <w:sectPr w:rsidR="007534B1">
          <w:type w:val="continuous"/>
          <w:pgSz w:w="11910" w:h="16840"/>
          <w:pgMar w:top="520" w:right="60" w:bottom="280" w:left="60" w:header="720" w:footer="720" w:gutter="0"/>
          <w:cols w:space="720"/>
        </w:sectPr>
      </w:pPr>
    </w:p>
    <w:p w:rsidR="007534B1" w:rsidRDefault="00457796">
      <w:pPr>
        <w:pStyle w:val="1"/>
        <w:numPr>
          <w:ilvl w:val="0"/>
          <w:numId w:val="6"/>
        </w:numPr>
        <w:tabs>
          <w:tab w:val="left" w:pos="4612"/>
        </w:tabs>
        <w:spacing w:before="77"/>
        <w:ind w:left="4612" w:hanging="359"/>
        <w:jc w:val="left"/>
      </w:pPr>
      <w:r>
        <w:rPr>
          <w:spacing w:val="-2"/>
        </w:rPr>
        <w:lastRenderedPageBreak/>
        <w:t>ПОЯСНИТЕЛЬНАЯ</w:t>
      </w:r>
      <w:r>
        <w:rPr>
          <w:spacing w:val="7"/>
        </w:rPr>
        <w:t xml:space="preserve"> </w:t>
      </w:r>
      <w:r>
        <w:rPr>
          <w:spacing w:val="-2"/>
        </w:rPr>
        <w:t>ЗАПИСКА</w:t>
      </w:r>
    </w:p>
    <w:p w:rsidR="007534B1" w:rsidRDefault="00457796">
      <w:pPr>
        <w:pStyle w:val="a3"/>
        <w:spacing w:before="270"/>
        <w:ind w:right="787" w:firstLine="707"/>
        <w:jc w:val="both"/>
      </w:pPr>
      <w:r>
        <w:t>Адаптированная образовательная программа основного общего образования (АОП ООО) разрабатывается в соответствии с Федеральным государственным образовательным стандартом основного общего</w:t>
      </w:r>
      <w:r>
        <w:rPr>
          <w:spacing w:val="40"/>
        </w:rPr>
        <w:t xml:space="preserve"> </w:t>
      </w:r>
      <w:r>
        <w:t>образования обучающихся с ограниченными возможностями здоровья и представляет собой образовательную программу, адаптированную для обучения слабовидящих обучающихся с учетом их возрастных, типологических и индивидуальных особенностей, а также особых образов</w:t>
      </w:r>
      <w:r>
        <w:t xml:space="preserve">ательных </w:t>
      </w:r>
      <w:r>
        <w:rPr>
          <w:spacing w:val="-2"/>
        </w:rPr>
        <w:t>потребностей.</w:t>
      </w:r>
    </w:p>
    <w:p w:rsidR="007534B1" w:rsidRDefault="00457796">
      <w:pPr>
        <w:pStyle w:val="a3"/>
        <w:spacing w:before="1"/>
        <w:ind w:right="792" w:firstLine="707"/>
        <w:jc w:val="both"/>
      </w:pPr>
      <w:r>
        <w:t>АОП ООО для слабовидящих наряду с обучением и воспитанием обучающихся обеспечивает коррекцию нарушений развития и социальную адаптацию.</w:t>
      </w:r>
    </w:p>
    <w:p w:rsidR="007534B1" w:rsidRDefault="007534B1">
      <w:pPr>
        <w:pStyle w:val="a3"/>
        <w:ind w:left="0"/>
      </w:pPr>
    </w:p>
    <w:p w:rsidR="007534B1" w:rsidRDefault="00457796">
      <w:pPr>
        <w:pStyle w:val="a3"/>
        <w:ind w:right="782"/>
        <w:jc w:val="both"/>
      </w:pPr>
      <w:r>
        <w:t>Данная рабочая программа реализуется в учебниках для общеобразовательных учреждений авторов А.В.</w:t>
      </w:r>
      <w:r>
        <w:t xml:space="preserve"> </w:t>
      </w:r>
      <w:proofErr w:type="spellStart"/>
      <w:r>
        <w:t>Перышкина</w:t>
      </w:r>
      <w:proofErr w:type="spellEnd"/>
      <w:r>
        <w:t xml:space="preserve">, Е. М. </w:t>
      </w:r>
      <w:proofErr w:type="spellStart"/>
      <w:r>
        <w:t>Гутника</w:t>
      </w:r>
      <w:proofErr w:type="spellEnd"/>
      <w:r>
        <w:t xml:space="preserve"> «Физика. 9</w:t>
      </w:r>
      <w:r>
        <w:rPr>
          <w:spacing w:val="40"/>
        </w:rPr>
        <w:t xml:space="preserve"> </w:t>
      </w:r>
      <w:r>
        <w:t>класс. М.: Дрофа, 2017», составлена с учетом примерной</w:t>
      </w:r>
      <w:r>
        <w:rPr>
          <w:spacing w:val="40"/>
        </w:rPr>
        <w:t xml:space="preserve"> </w:t>
      </w:r>
      <w:r>
        <w:t>основной образовательной программы основного общего образования (протокол</w:t>
      </w:r>
      <w:r>
        <w:rPr>
          <w:spacing w:val="40"/>
        </w:rPr>
        <w:t xml:space="preserve"> </w:t>
      </w:r>
      <w:r>
        <w:t>от 8 апреля 2015 г. № 1/15) и адаптирована для слабовидящих детей. В основу разработки АОП</w:t>
      </w:r>
      <w:r>
        <w:t xml:space="preserve"> ООО для слабовидящих обучающихся заложены </w:t>
      </w:r>
      <w:proofErr w:type="gramStart"/>
      <w:r>
        <w:t>дифференцированный</w:t>
      </w:r>
      <w:proofErr w:type="gramEnd"/>
      <w:r>
        <w:t xml:space="preserve"> и </w:t>
      </w:r>
      <w:proofErr w:type="spellStart"/>
      <w:r>
        <w:t>деятельностный</w:t>
      </w:r>
      <w:proofErr w:type="spellEnd"/>
      <w:r>
        <w:t xml:space="preserve"> подходы. Она рассчитана на 105 ч</w:t>
      </w:r>
      <w:r>
        <w:rPr>
          <w:spacing w:val="80"/>
        </w:rPr>
        <w:t xml:space="preserve"> </w:t>
      </w:r>
      <w:r>
        <w:t>(17 ч – на дому с педагогом - 0,5 ч в неделю, 88 ч – на самостоятельное изучение).</w:t>
      </w:r>
    </w:p>
    <w:p w:rsidR="007534B1" w:rsidRDefault="00457796">
      <w:pPr>
        <w:pStyle w:val="a3"/>
        <w:spacing w:before="1"/>
        <w:ind w:right="784" w:firstLine="707"/>
        <w:jc w:val="both"/>
      </w:pPr>
      <w:proofErr w:type="gramStart"/>
      <w:r>
        <w:t>Целью реализации АОП ООО для слабовидящих обучающихся являетс</w:t>
      </w:r>
      <w:r>
        <w:t>я создание условий выполнения требований Стандарта через обеспечение получения качественного основного общего образования слабовидящими обучающимися в одинаковые с обучающимися, не имеющими ограничений по возможностям здоровья, сроки, которые полностью соо</w:t>
      </w:r>
      <w:r>
        <w:t>тветствуют достижениям, требованиям к результатам освоения, определенными Федеральным государственным образовательным стандартом, с учетом особых образовательных потребностей обучающихся данной группы.</w:t>
      </w:r>
      <w:proofErr w:type="gramEnd"/>
    </w:p>
    <w:p w:rsidR="007534B1" w:rsidRDefault="00457796">
      <w:pPr>
        <w:pStyle w:val="a3"/>
        <w:ind w:right="794" w:firstLine="707"/>
        <w:jc w:val="both"/>
      </w:pPr>
      <w:r>
        <w:t>Достижение поставленной цели требует за счет учета осо</w:t>
      </w:r>
      <w:r>
        <w:t>бых образовательных потребностей слабовидящих обучающихся решения следующих основных задач:</w:t>
      </w:r>
    </w:p>
    <w:p w:rsidR="007534B1" w:rsidRDefault="00457796">
      <w:pPr>
        <w:pStyle w:val="a4"/>
        <w:numPr>
          <w:ilvl w:val="0"/>
          <w:numId w:val="5"/>
        </w:numPr>
        <w:tabs>
          <w:tab w:val="left" w:pos="2765"/>
        </w:tabs>
        <w:ind w:right="791" w:firstLine="707"/>
        <w:jc w:val="both"/>
        <w:rPr>
          <w:sz w:val="24"/>
        </w:rPr>
      </w:pPr>
      <w:r>
        <w:rPr>
          <w:sz w:val="24"/>
        </w:rPr>
        <w:t xml:space="preserve">формирования общей культуры, </w:t>
      </w:r>
      <w:proofErr w:type="spellStart"/>
      <w:r>
        <w:rPr>
          <w:sz w:val="24"/>
        </w:rPr>
        <w:t>духовно­нравственного</w:t>
      </w:r>
      <w:proofErr w:type="spellEnd"/>
      <w:r>
        <w:rPr>
          <w:sz w:val="24"/>
        </w:rPr>
        <w:t>, гражданского, социального, личностного и интеллектуального развития, развития творческих способностей, сохранени</w:t>
      </w:r>
      <w:r>
        <w:rPr>
          <w:sz w:val="24"/>
        </w:rPr>
        <w:t>я и укрепления здоровья;</w:t>
      </w:r>
    </w:p>
    <w:p w:rsidR="007534B1" w:rsidRDefault="00457796">
      <w:pPr>
        <w:pStyle w:val="a4"/>
        <w:numPr>
          <w:ilvl w:val="0"/>
          <w:numId w:val="5"/>
        </w:numPr>
        <w:tabs>
          <w:tab w:val="left" w:pos="2555"/>
        </w:tabs>
        <w:ind w:left="2555" w:hanging="205"/>
        <w:jc w:val="both"/>
        <w:rPr>
          <w:sz w:val="24"/>
        </w:rPr>
      </w:pPr>
      <w:r>
        <w:rPr>
          <w:sz w:val="24"/>
        </w:rPr>
        <w:t>обеспечения</w:t>
      </w:r>
      <w:r>
        <w:rPr>
          <w:spacing w:val="-6"/>
          <w:sz w:val="24"/>
        </w:rPr>
        <w:t xml:space="preserve"> </w:t>
      </w:r>
      <w:r>
        <w:rPr>
          <w:sz w:val="24"/>
        </w:rPr>
        <w:t>планируемых</w:t>
      </w:r>
      <w:r>
        <w:rPr>
          <w:spacing w:val="-3"/>
          <w:sz w:val="24"/>
        </w:rPr>
        <w:t xml:space="preserve"> </w:t>
      </w:r>
      <w:r>
        <w:rPr>
          <w:sz w:val="24"/>
        </w:rPr>
        <w:t>результатов</w:t>
      </w:r>
      <w:r>
        <w:rPr>
          <w:spacing w:val="-5"/>
          <w:sz w:val="24"/>
        </w:rPr>
        <w:t xml:space="preserve"> </w:t>
      </w:r>
      <w:r>
        <w:rPr>
          <w:sz w:val="24"/>
        </w:rPr>
        <w:t>по</w:t>
      </w:r>
      <w:r>
        <w:rPr>
          <w:spacing w:val="-4"/>
          <w:sz w:val="24"/>
        </w:rPr>
        <w:t xml:space="preserve"> </w:t>
      </w:r>
      <w:r>
        <w:rPr>
          <w:sz w:val="24"/>
        </w:rPr>
        <w:t>освоению</w:t>
      </w:r>
      <w:r>
        <w:rPr>
          <w:spacing w:val="-3"/>
          <w:sz w:val="24"/>
        </w:rPr>
        <w:t xml:space="preserve"> </w:t>
      </w:r>
      <w:r>
        <w:rPr>
          <w:sz w:val="24"/>
        </w:rPr>
        <w:t xml:space="preserve">целевых </w:t>
      </w:r>
      <w:r>
        <w:rPr>
          <w:spacing w:val="-2"/>
          <w:sz w:val="24"/>
        </w:rPr>
        <w:t>установок,</w:t>
      </w:r>
    </w:p>
    <w:p w:rsidR="007534B1" w:rsidRDefault="00457796">
      <w:pPr>
        <w:pStyle w:val="a3"/>
        <w:ind w:right="942"/>
        <w:jc w:val="both"/>
      </w:pPr>
      <w:r>
        <w:t>приобретению</w:t>
      </w:r>
      <w:r>
        <w:rPr>
          <w:spacing w:val="-5"/>
        </w:rPr>
        <w:t xml:space="preserve"> </w:t>
      </w:r>
      <w:r>
        <w:t>знаний,</w:t>
      </w:r>
      <w:r>
        <w:rPr>
          <w:spacing w:val="-8"/>
        </w:rPr>
        <w:t xml:space="preserve"> </w:t>
      </w:r>
      <w:r>
        <w:t>умений,</w:t>
      </w:r>
      <w:r>
        <w:rPr>
          <w:spacing w:val="-5"/>
        </w:rPr>
        <w:t xml:space="preserve"> </w:t>
      </w:r>
      <w:r>
        <w:t>навыков,</w:t>
      </w:r>
      <w:r>
        <w:rPr>
          <w:spacing w:val="-5"/>
        </w:rPr>
        <w:t xml:space="preserve"> </w:t>
      </w:r>
      <w:r>
        <w:t>компетенций</w:t>
      </w:r>
      <w:r>
        <w:rPr>
          <w:spacing w:val="-7"/>
        </w:rPr>
        <w:t xml:space="preserve"> </w:t>
      </w:r>
      <w:r>
        <w:t>и</w:t>
      </w:r>
      <w:r>
        <w:rPr>
          <w:spacing w:val="-5"/>
        </w:rPr>
        <w:t xml:space="preserve"> </w:t>
      </w:r>
      <w:r>
        <w:t>компетентностей,</w:t>
      </w:r>
      <w:r>
        <w:rPr>
          <w:spacing w:val="-5"/>
        </w:rPr>
        <w:t xml:space="preserve"> </w:t>
      </w:r>
      <w:r>
        <w:t>определяемых личностными, особыми образовательными потребностями;</w:t>
      </w:r>
    </w:p>
    <w:p w:rsidR="007534B1" w:rsidRDefault="00457796">
      <w:pPr>
        <w:pStyle w:val="a4"/>
        <w:numPr>
          <w:ilvl w:val="0"/>
          <w:numId w:val="5"/>
        </w:numPr>
        <w:tabs>
          <w:tab w:val="left" w:pos="2614"/>
        </w:tabs>
        <w:ind w:right="949" w:firstLine="765"/>
        <w:rPr>
          <w:sz w:val="24"/>
        </w:rPr>
      </w:pPr>
      <w:r>
        <w:rPr>
          <w:sz w:val="24"/>
        </w:rPr>
        <w:t>развития личности слабовидящего обучающегося в её индивидуальности, самобытности,</w:t>
      </w:r>
      <w:r>
        <w:rPr>
          <w:spacing w:val="-3"/>
          <w:sz w:val="24"/>
        </w:rPr>
        <w:t xml:space="preserve"> </w:t>
      </w:r>
      <w:r>
        <w:rPr>
          <w:sz w:val="24"/>
        </w:rPr>
        <w:t>уникальности</w:t>
      </w:r>
      <w:r>
        <w:rPr>
          <w:spacing w:val="-5"/>
          <w:sz w:val="24"/>
        </w:rPr>
        <w:t xml:space="preserve"> </w:t>
      </w:r>
      <w:r>
        <w:rPr>
          <w:sz w:val="24"/>
        </w:rPr>
        <w:t>и</w:t>
      </w:r>
      <w:r>
        <w:rPr>
          <w:spacing w:val="-7"/>
          <w:sz w:val="24"/>
        </w:rPr>
        <w:t xml:space="preserve"> </w:t>
      </w:r>
      <w:r>
        <w:rPr>
          <w:sz w:val="24"/>
        </w:rPr>
        <w:t>неповторимости</w:t>
      </w:r>
      <w:r>
        <w:rPr>
          <w:spacing w:val="-5"/>
          <w:sz w:val="24"/>
        </w:rPr>
        <w:t xml:space="preserve"> </w:t>
      </w:r>
      <w:r>
        <w:rPr>
          <w:sz w:val="24"/>
        </w:rPr>
        <w:t>с</w:t>
      </w:r>
      <w:r>
        <w:rPr>
          <w:spacing w:val="-6"/>
          <w:sz w:val="24"/>
        </w:rPr>
        <w:t xml:space="preserve"> </w:t>
      </w:r>
      <w:r>
        <w:rPr>
          <w:sz w:val="24"/>
        </w:rPr>
        <w:t>обеспечением</w:t>
      </w:r>
      <w:r>
        <w:rPr>
          <w:spacing w:val="-6"/>
          <w:sz w:val="24"/>
        </w:rPr>
        <w:t xml:space="preserve"> </w:t>
      </w:r>
      <w:r>
        <w:rPr>
          <w:sz w:val="24"/>
        </w:rPr>
        <w:t>преодоления</w:t>
      </w:r>
      <w:r>
        <w:rPr>
          <w:spacing w:val="-5"/>
          <w:sz w:val="24"/>
        </w:rPr>
        <w:t xml:space="preserve"> </w:t>
      </w:r>
      <w:r>
        <w:rPr>
          <w:sz w:val="24"/>
        </w:rPr>
        <w:t>возможных трудностей сенсорно-перцептивного, коммуникативного, двигательного, личностного</w:t>
      </w:r>
    </w:p>
    <w:p w:rsidR="007534B1" w:rsidRDefault="00457796">
      <w:pPr>
        <w:pStyle w:val="a3"/>
        <w:ind w:right="724"/>
      </w:pPr>
      <w:r>
        <w:t>развития,</w:t>
      </w:r>
      <w:r>
        <w:rPr>
          <w:spacing w:val="-6"/>
        </w:rPr>
        <w:t xml:space="preserve"> </w:t>
      </w:r>
      <w:proofErr w:type="gramStart"/>
      <w:r>
        <w:t>обусловленных</w:t>
      </w:r>
      <w:proofErr w:type="gramEnd"/>
      <w:r>
        <w:rPr>
          <w:spacing w:val="-5"/>
        </w:rPr>
        <w:t xml:space="preserve"> </w:t>
      </w:r>
      <w:r>
        <w:t>негативным</w:t>
      </w:r>
      <w:r>
        <w:rPr>
          <w:spacing w:val="-8"/>
        </w:rPr>
        <w:t xml:space="preserve"> </w:t>
      </w:r>
      <w:r>
        <w:t>влиянием</w:t>
      </w:r>
      <w:r>
        <w:rPr>
          <w:spacing w:val="-7"/>
        </w:rPr>
        <w:t xml:space="preserve"> </w:t>
      </w:r>
      <w:r>
        <w:t>патогенного</w:t>
      </w:r>
      <w:r>
        <w:rPr>
          <w:spacing w:val="-6"/>
        </w:rPr>
        <w:t xml:space="preserve"> </w:t>
      </w:r>
      <w:r>
        <w:t>фактора,</w:t>
      </w:r>
      <w:r>
        <w:rPr>
          <w:spacing w:val="-6"/>
        </w:rPr>
        <w:t xml:space="preserve"> </w:t>
      </w:r>
      <w:r>
        <w:t>ее</w:t>
      </w:r>
      <w:r>
        <w:rPr>
          <w:spacing w:val="-3"/>
        </w:rPr>
        <w:t xml:space="preserve"> </w:t>
      </w:r>
      <w:r>
        <w:t>успешной социальной адаптации и интеграции;</w:t>
      </w:r>
    </w:p>
    <w:p w:rsidR="007534B1" w:rsidRDefault="00457796">
      <w:pPr>
        <w:pStyle w:val="a4"/>
        <w:numPr>
          <w:ilvl w:val="0"/>
          <w:numId w:val="5"/>
        </w:numPr>
        <w:tabs>
          <w:tab w:val="left" w:pos="2645"/>
        </w:tabs>
        <w:ind w:right="785" w:firstLine="707"/>
        <w:jc w:val="both"/>
        <w:rPr>
          <w:sz w:val="24"/>
        </w:rPr>
      </w:pPr>
      <w:r>
        <w:rPr>
          <w:sz w:val="24"/>
        </w:rPr>
        <w:t xml:space="preserve">достижения планируемых результатов освоения АОП ООО слабовидящими </w:t>
      </w:r>
      <w:r>
        <w:rPr>
          <w:spacing w:val="-2"/>
          <w:sz w:val="24"/>
        </w:rPr>
        <w:t>обучающимися;</w:t>
      </w:r>
    </w:p>
    <w:p w:rsidR="007534B1" w:rsidRDefault="00457796">
      <w:pPr>
        <w:pStyle w:val="a4"/>
        <w:numPr>
          <w:ilvl w:val="0"/>
          <w:numId w:val="5"/>
        </w:numPr>
        <w:tabs>
          <w:tab w:val="left" w:pos="2765"/>
        </w:tabs>
        <w:ind w:right="790" w:firstLine="707"/>
        <w:jc w:val="both"/>
        <w:rPr>
          <w:sz w:val="24"/>
        </w:rPr>
      </w:pPr>
      <w:r>
        <w:rPr>
          <w:sz w:val="24"/>
        </w:rPr>
        <w:t>осуществления коррекционной работы, обеспечивающей минимизацию негативного влияния особе</w:t>
      </w:r>
      <w:r>
        <w:rPr>
          <w:sz w:val="24"/>
        </w:rPr>
        <w:t>нностей познавательной деятельности слабовидящих обучающихся на освоение ими АОП ООО, сохранение и поддержание физического и психического здоровья слабовидящего обучающегося, профилактику (при</w:t>
      </w:r>
      <w:r>
        <w:rPr>
          <w:spacing w:val="40"/>
          <w:sz w:val="24"/>
        </w:rPr>
        <w:t xml:space="preserve"> </w:t>
      </w:r>
      <w:r>
        <w:rPr>
          <w:sz w:val="24"/>
        </w:rPr>
        <w:t>необходимости)</w:t>
      </w:r>
      <w:r>
        <w:rPr>
          <w:spacing w:val="-3"/>
          <w:sz w:val="24"/>
        </w:rPr>
        <w:t xml:space="preserve"> </w:t>
      </w:r>
      <w:r>
        <w:rPr>
          <w:sz w:val="24"/>
        </w:rPr>
        <w:t>и</w:t>
      </w:r>
      <w:r>
        <w:rPr>
          <w:spacing w:val="-1"/>
          <w:sz w:val="24"/>
        </w:rPr>
        <w:t xml:space="preserve"> </w:t>
      </w:r>
      <w:r>
        <w:rPr>
          <w:sz w:val="24"/>
        </w:rPr>
        <w:t>коррекцию</w:t>
      </w:r>
      <w:r>
        <w:rPr>
          <w:spacing w:val="-2"/>
          <w:sz w:val="24"/>
        </w:rPr>
        <w:t xml:space="preserve"> </w:t>
      </w:r>
      <w:r>
        <w:rPr>
          <w:sz w:val="24"/>
        </w:rPr>
        <w:t>вторичных</w:t>
      </w:r>
      <w:r>
        <w:rPr>
          <w:spacing w:val="-1"/>
          <w:sz w:val="24"/>
        </w:rPr>
        <w:t xml:space="preserve"> </w:t>
      </w:r>
      <w:r>
        <w:rPr>
          <w:sz w:val="24"/>
        </w:rPr>
        <w:t>нарушений,</w:t>
      </w:r>
      <w:r>
        <w:rPr>
          <w:spacing w:val="-2"/>
          <w:sz w:val="24"/>
        </w:rPr>
        <w:t xml:space="preserve"> </w:t>
      </w:r>
      <w:r>
        <w:rPr>
          <w:sz w:val="24"/>
        </w:rPr>
        <w:t>оптимизацию</w:t>
      </w:r>
      <w:r>
        <w:rPr>
          <w:spacing w:val="-2"/>
          <w:sz w:val="24"/>
        </w:rPr>
        <w:t xml:space="preserve"> </w:t>
      </w:r>
      <w:r>
        <w:rPr>
          <w:sz w:val="24"/>
        </w:rPr>
        <w:t>соц</w:t>
      </w:r>
      <w:r>
        <w:rPr>
          <w:sz w:val="24"/>
        </w:rPr>
        <w:t>иальной</w:t>
      </w:r>
      <w:r>
        <w:rPr>
          <w:spacing w:val="-1"/>
          <w:sz w:val="24"/>
        </w:rPr>
        <w:t xml:space="preserve"> </w:t>
      </w:r>
      <w:r>
        <w:rPr>
          <w:sz w:val="24"/>
        </w:rPr>
        <w:t>адаптации и интеграции;</w:t>
      </w:r>
    </w:p>
    <w:p w:rsidR="007534B1" w:rsidRDefault="00457796">
      <w:pPr>
        <w:pStyle w:val="a4"/>
        <w:numPr>
          <w:ilvl w:val="0"/>
          <w:numId w:val="5"/>
        </w:numPr>
        <w:tabs>
          <w:tab w:val="left" w:pos="2600"/>
        </w:tabs>
        <w:ind w:right="788" w:firstLine="707"/>
        <w:jc w:val="both"/>
        <w:rPr>
          <w:sz w:val="24"/>
        </w:rPr>
      </w:pPr>
      <w:r>
        <w:rPr>
          <w:sz w:val="24"/>
        </w:rPr>
        <w:t>выявления и развития способностей слабовидящих обучающихся, в том числе одарённых детей, через систему клубов, секций, студий и кружков, организацию общественно полезной деятельности;</w:t>
      </w:r>
    </w:p>
    <w:p w:rsidR="007534B1" w:rsidRDefault="00457796">
      <w:pPr>
        <w:pStyle w:val="a4"/>
        <w:numPr>
          <w:ilvl w:val="0"/>
          <w:numId w:val="5"/>
        </w:numPr>
        <w:tabs>
          <w:tab w:val="left" w:pos="2556"/>
        </w:tabs>
        <w:ind w:right="785" w:firstLine="707"/>
        <w:jc w:val="both"/>
        <w:rPr>
          <w:sz w:val="24"/>
        </w:rPr>
      </w:pPr>
      <w:r>
        <w:rPr>
          <w:sz w:val="24"/>
        </w:rPr>
        <w:t>организации</w:t>
      </w:r>
      <w:r>
        <w:rPr>
          <w:spacing w:val="-8"/>
          <w:sz w:val="24"/>
        </w:rPr>
        <w:t xml:space="preserve"> </w:t>
      </w:r>
      <w:r>
        <w:rPr>
          <w:sz w:val="24"/>
        </w:rPr>
        <w:t>интеллектуальных</w:t>
      </w:r>
      <w:r>
        <w:rPr>
          <w:spacing w:val="-5"/>
          <w:sz w:val="24"/>
        </w:rPr>
        <w:t xml:space="preserve"> </w:t>
      </w:r>
      <w:r>
        <w:rPr>
          <w:sz w:val="24"/>
        </w:rPr>
        <w:t>и</w:t>
      </w:r>
      <w:r>
        <w:rPr>
          <w:spacing w:val="-6"/>
          <w:sz w:val="24"/>
        </w:rPr>
        <w:t xml:space="preserve"> </w:t>
      </w:r>
      <w:r>
        <w:rPr>
          <w:sz w:val="24"/>
        </w:rPr>
        <w:t>творчески</w:t>
      </w:r>
      <w:r>
        <w:rPr>
          <w:sz w:val="24"/>
        </w:rPr>
        <w:t>х</w:t>
      </w:r>
      <w:r>
        <w:rPr>
          <w:spacing w:val="-4"/>
          <w:sz w:val="24"/>
        </w:rPr>
        <w:t xml:space="preserve"> </w:t>
      </w:r>
      <w:r>
        <w:rPr>
          <w:sz w:val="24"/>
        </w:rPr>
        <w:t>соревнований,</w:t>
      </w:r>
      <w:r>
        <w:rPr>
          <w:spacing w:val="-6"/>
          <w:sz w:val="24"/>
        </w:rPr>
        <w:t xml:space="preserve"> </w:t>
      </w:r>
      <w:proofErr w:type="spellStart"/>
      <w:r>
        <w:rPr>
          <w:sz w:val="24"/>
        </w:rPr>
        <w:t>научно­технического</w:t>
      </w:r>
      <w:proofErr w:type="spellEnd"/>
      <w:r>
        <w:rPr>
          <w:sz w:val="24"/>
        </w:rPr>
        <w:t xml:space="preserve"> творчества и </w:t>
      </w:r>
      <w:proofErr w:type="spellStart"/>
      <w:r>
        <w:rPr>
          <w:sz w:val="24"/>
        </w:rPr>
        <w:t>проектно­исследовательской</w:t>
      </w:r>
      <w:proofErr w:type="spellEnd"/>
      <w:r>
        <w:rPr>
          <w:sz w:val="24"/>
        </w:rPr>
        <w:t xml:space="preserve"> деятельности, физкультурно-оздоровительной </w:t>
      </w:r>
      <w:r>
        <w:rPr>
          <w:spacing w:val="-2"/>
          <w:sz w:val="24"/>
        </w:rPr>
        <w:t>деятельности;</w:t>
      </w:r>
    </w:p>
    <w:p w:rsidR="007534B1" w:rsidRDefault="007534B1">
      <w:pPr>
        <w:jc w:val="both"/>
        <w:rPr>
          <w:sz w:val="24"/>
        </w:rPr>
        <w:sectPr w:rsidR="007534B1">
          <w:pgSz w:w="11910" w:h="16840"/>
          <w:pgMar w:top="720" w:right="60" w:bottom="280" w:left="60" w:header="720" w:footer="720" w:gutter="0"/>
          <w:cols w:space="720"/>
        </w:sectPr>
      </w:pPr>
    </w:p>
    <w:p w:rsidR="007534B1" w:rsidRDefault="00457796">
      <w:pPr>
        <w:pStyle w:val="a4"/>
        <w:numPr>
          <w:ilvl w:val="0"/>
          <w:numId w:val="5"/>
        </w:numPr>
        <w:tabs>
          <w:tab w:val="left" w:pos="2674"/>
        </w:tabs>
        <w:spacing w:before="76"/>
        <w:ind w:right="790" w:firstLine="707"/>
        <w:jc w:val="both"/>
        <w:rPr>
          <w:sz w:val="24"/>
        </w:rPr>
      </w:pPr>
      <w:r>
        <w:rPr>
          <w:sz w:val="24"/>
        </w:rPr>
        <w:lastRenderedPageBreak/>
        <w:t xml:space="preserve">использования в образовательном процессе современных образовательных технологий </w:t>
      </w:r>
      <w:proofErr w:type="spellStart"/>
      <w:r>
        <w:rPr>
          <w:sz w:val="24"/>
        </w:rPr>
        <w:t>деятельностного</w:t>
      </w:r>
      <w:proofErr w:type="spellEnd"/>
      <w:r>
        <w:rPr>
          <w:sz w:val="24"/>
        </w:rPr>
        <w:t xml:space="preserve"> типа, определ</w:t>
      </w:r>
      <w:r>
        <w:rPr>
          <w:sz w:val="24"/>
        </w:rPr>
        <w:t xml:space="preserve">яющих пути и способы достижения </w:t>
      </w:r>
      <w:proofErr w:type="gramStart"/>
      <w:r>
        <w:rPr>
          <w:sz w:val="24"/>
        </w:rPr>
        <w:t>слабовидящими</w:t>
      </w:r>
      <w:proofErr w:type="gramEnd"/>
      <w:r>
        <w:rPr>
          <w:sz w:val="24"/>
        </w:rPr>
        <w:t xml:space="preserve"> обучающимися социально желаемого уровня (результата) личностного и познавательного развития с учетом их особых образовательных потребностей;</w:t>
      </w:r>
    </w:p>
    <w:p w:rsidR="007534B1" w:rsidRDefault="00457796">
      <w:pPr>
        <w:pStyle w:val="a4"/>
        <w:numPr>
          <w:ilvl w:val="0"/>
          <w:numId w:val="5"/>
        </w:numPr>
        <w:tabs>
          <w:tab w:val="left" w:pos="2619"/>
        </w:tabs>
        <w:ind w:right="788" w:firstLine="707"/>
        <w:jc w:val="both"/>
        <w:rPr>
          <w:sz w:val="24"/>
        </w:rPr>
      </w:pPr>
      <w:r>
        <w:rPr>
          <w:sz w:val="24"/>
        </w:rPr>
        <w:t xml:space="preserve">предоставления </w:t>
      </w:r>
      <w:proofErr w:type="gramStart"/>
      <w:r>
        <w:rPr>
          <w:sz w:val="24"/>
        </w:rPr>
        <w:t>слабовидящим</w:t>
      </w:r>
      <w:proofErr w:type="gramEnd"/>
      <w:r>
        <w:rPr>
          <w:sz w:val="24"/>
        </w:rPr>
        <w:t xml:space="preserve"> обучающимся возможности накопления опыта </w:t>
      </w:r>
      <w:r>
        <w:rPr>
          <w:sz w:val="24"/>
        </w:rPr>
        <w:t>самостоятельной и активной деятельности в процессе реализации освоенных умений и навыков в урочной и внеурочной деятельности;</w:t>
      </w:r>
    </w:p>
    <w:p w:rsidR="007534B1" w:rsidRDefault="00457796">
      <w:pPr>
        <w:pStyle w:val="a4"/>
        <w:numPr>
          <w:ilvl w:val="0"/>
          <w:numId w:val="5"/>
        </w:numPr>
        <w:tabs>
          <w:tab w:val="left" w:pos="2580"/>
        </w:tabs>
        <w:ind w:right="786" w:firstLine="707"/>
        <w:jc w:val="both"/>
        <w:rPr>
          <w:sz w:val="24"/>
        </w:rPr>
      </w:pPr>
      <w:r>
        <w:rPr>
          <w:sz w:val="24"/>
        </w:rPr>
        <w:t xml:space="preserve">включения </w:t>
      </w:r>
      <w:proofErr w:type="gramStart"/>
      <w:r>
        <w:rPr>
          <w:sz w:val="24"/>
        </w:rPr>
        <w:t>слабовидящих</w:t>
      </w:r>
      <w:proofErr w:type="gramEnd"/>
      <w:r>
        <w:rPr>
          <w:sz w:val="24"/>
        </w:rPr>
        <w:t xml:space="preserve"> обучающихся в процессы познания и преобразования внешкольной социальной среды</w:t>
      </w:r>
    </w:p>
    <w:p w:rsidR="007534B1" w:rsidRDefault="00457796">
      <w:pPr>
        <w:pStyle w:val="a3"/>
        <w:ind w:right="783" w:firstLine="707"/>
        <w:jc w:val="both"/>
      </w:pPr>
      <w:r>
        <w:t>Данная рабочая программа предполагает, что слабовидящий обучающийся</w:t>
      </w:r>
      <w:r>
        <w:rPr>
          <w:spacing w:val="40"/>
        </w:rPr>
        <w:t xml:space="preserve"> </w:t>
      </w:r>
      <w:r>
        <w:t>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w:t>
      </w:r>
      <w:r>
        <w:t xml:space="preserve">ки обучения. </w:t>
      </w:r>
      <w:proofErr w:type="gramStart"/>
      <w:r>
        <w:t>Обязательным является систематическая специальная и психолого-педагогическая поддержка обучающегося, использование специальных приемов организации</w:t>
      </w:r>
      <w:r>
        <w:rPr>
          <w:spacing w:val="40"/>
        </w:rPr>
        <w:t xml:space="preserve"> </w:t>
      </w:r>
      <w:r>
        <w:t>учебно-познавательной деятельности, доступности учебной информации для зрительного восприятия сл</w:t>
      </w:r>
      <w:r>
        <w:t>абовидящих обучающихся; соблюдение регламента зрительных нагрузок, соблюдение светового режима, рациональное чередование зрительной</w:t>
      </w:r>
      <w:r>
        <w:rPr>
          <w:spacing w:val="40"/>
        </w:rPr>
        <w:t xml:space="preserve"> </w:t>
      </w:r>
      <w:r>
        <w:t>нагрузки со слуховым восприятием учебного материала; использование приемов, направленных на снятие зрительного</w:t>
      </w:r>
      <w:r>
        <w:rPr>
          <w:spacing w:val="40"/>
        </w:rPr>
        <w:t xml:space="preserve"> </w:t>
      </w:r>
      <w:r>
        <w:t>напряжения, использование специальных учебников и учебных принадлежностей;</w:t>
      </w:r>
      <w:proofErr w:type="gramEnd"/>
      <w:r>
        <w:t xml:space="preserve"> </w:t>
      </w:r>
      <w:proofErr w:type="gramStart"/>
      <w:r>
        <w:t>соблюдение режима физических нагрузок (с учетом противопоказаний); необходимость при выполнении слабовидящими обучающимися итоговых</w:t>
      </w:r>
      <w:r>
        <w:rPr>
          <w:spacing w:val="40"/>
        </w:rPr>
        <w:t xml:space="preserve"> </w:t>
      </w:r>
      <w:r>
        <w:t>работ адаптации (в соответствии с их особыми обра</w:t>
      </w:r>
      <w:r>
        <w:t>зовательными потребностями) текстового и иллюстративного материала и</w:t>
      </w:r>
      <w:r>
        <w:rPr>
          <w:spacing w:val="40"/>
        </w:rPr>
        <w:t xml:space="preserve"> </w:t>
      </w:r>
      <w:r>
        <w:t>увеличения времени на их выполнение.</w:t>
      </w:r>
      <w:proofErr w:type="gramEnd"/>
      <w:r>
        <w:t xml:space="preserve"> Психолого-педагогическая поддержка.</w:t>
      </w:r>
    </w:p>
    <w:p w:rsidR="007534B1" w:rsidRDefault="00457796">
      <w:pPr>
        <w:pStyle w:val="a3"/>
        <w:spacing w:line="258" w:lineRule="exact"/>
        <w:ind w:left="1922"/>
        <w:jc w:val="both"/>
      </w:pPr>
      <w:r>
        <w:rPr>
          <w:b/>
        </w:rPr>
        <w:t>Цели</w:t>
      </w:r>
      <w:r>
        <w:rPr>
          <w:b/>
          <w:spacing w:val="-3"/>
        </w:rPr>
        <w:t xml:space="preserve"> </w:t>
      </w:r>
      <w:r>
        <w:t>изучения</w:t>
      </w:r>
      <w:r>
        <w:rPr>
          <w:spacing w:val="-3"/>
        </w:rPr>
        <w:t xml:space="preserve"> </w:t>
      </w:r>
      <w:r>
        <w:t>физики</w:t>
      </w:r>
      <w:r>
        <w:rPr>
          <w:spacing w:val="-4"/>
        </w:rPr>
        <w:t xml:space="preserve"> </w:t>
      </w:r>
      <w:r>
        <w:t>в</w:t>
      </w:r>
      <w:r>
        <w:rPr>
          <w:spacing w:val="-3"/>
        </w:rPr>
        <w:t xml:space="preserve"> </w:t>
      </w:r>
      <w:r>
        <w:t>основной</w:t>
      </w:r>
      <w:r>
        <w:rPr>
          <w:spacing w:val="-3"/>
        </w:rPr>
        <w:t xml:space="preserve"> </w:t>
      </w:r>
      <w:r>
        <w:t>школе</w:t>
      </w:r>
      <w:r>
        <w:rPr>
          <w:spacing w:val="-3"/>
        </w:rPr>
        <w:t xml:space="preserve"> </w:t>
      </w:r>
      <w:r>
        <w:rPr>
          <w:spacing w:val="-2"/>
        </w:rPr>
        <w:t>следующие:</w:t>
      </w:r>
    </w:p>
    <w:p w:rsidR="007534B1" w:rsidRDefault="00457796">
      <w:pPr>
        <w:pStyle w:val="a3"/>
        <w:spacing w:before="21" w:line="196" w:lineRule="auto"/>
        <w:ind w:right="820" w:firstLine="254"/>
        <w:jc w:val="both"/>
      </w:pPr>
      <w:r>
        <w:t>•</w:t>
      </w:r>
      <w:r>
        <w:rPr>
          <w:b/>
        </w:rPr>
        <w:t>•</w:t>
      </w:r>
      <w:r>
        <w:t>усвоение</w:t>
      </w:r>
      <w:r>
        <w:rPr>
          <w:spacing w:val="-4"/>
        </w:rPr>
        <w:t xml:space="preserve"> </w:t>
      </w:r>
      <w:r>
        <w:t>учащимися</w:t>
      </w:r>
      <w:r>
        <w:rPr>
          <w:spacing w:val="-3"/>
        </w:rPr>
        <w:t xml:space="preserve"> </w:t>
      </w:r>
      <w:r>
        <w:t>смысла</w:t>
      </w:r>
      <w:r>
        <w:rPr>
          <w:spacing w:val="-5"/>
        </w:rPr>
        <w:t xml:space="preserve"> </w:t>
      </w:r>
      <w:r>
        <w:t>основных</w:t>
      </w:r>
      <w:r>
        <w:rPr>
          <w:spacing w:val="-4"/>
        </w:rPr>
        <w:t xml:space="preserve"> </w:t>
      </w:r>
      <w:r>
        <w:t>понятий</w:t>
      </w:r>
      <w:r>
        <w:rPr>
          <w:spacing w:val="-6"/>
        </w:rPr>
        <w:t xml:space="preserve"> </w:t>
      </w:r>
      <w:r>
        <w:t>и</w:t>
      </w:r>
      <w:r>
        <w:rPr>
          <w:spacing w:val="-5"/>
        </w:rPr>
        <w:t xml:space="preserve"> </w:t>
      </w:r>
      <w:r>
        <w:t>законов</w:t>
      </w:r>
      <w:r>
        <w:rPr>
          <w:spacing w:val="-5"/>
        </w:rPr>
        <w:t xml:space="preserve"> </w:t>
      </w:r>
      <w:r>
        <w:t>физики,</w:t>
      </w:r>
      <w:r>
        <w:rPr>
          <w:spacing w:val="-5"/>
        </w:rPr>
        <w:t xml:space="preserve"> </w:t>
      </w:r>
      <w:r>
        <w:t>вз</w:t>
      </w:r>
      <w:r>
        <w:t>аимосвязи</w:t>
      </w:r>
      <w:r>
        <w:rPr>
          <w:spacing w:val="-5"/>
        </w:rPr>
        <w:t xml:space="preserve"> </w:t>
      </w:r>
      <w:r>
        <w:t xml:space="preserve">между </w:t>
      </w:r>
      <w:r>
        <w:rPr>
          <w:spacing w:val="-4"/>
        </w:rPr>
        <w:t>ними;</w:t>
      </w:r>
    </w:p>
    <w:p w:rsidR="007534B1" w:rsidRDefault="00457796">
      <w:pPr>
        <w:pStyle w:val="a3"/>
        <w:spacing w:before="1" w:line="189" w:lineRule="auto"/>
        <w:ind w:right="788" w:firstLine="254"/>
        <w:jc w:val="both"/>
      </w:pPr>
      <w:r>
        <w:t>•</w:t>
      </w:r>
      <w:r>
        <w:rPr>
          <w:b/>
        </w:rPr>
        <w:t>•</w:t>
      </w:r>
      <w:r>
        <w:t>формирование системы научных знаний о природе, ее фундаментальных законах для построения представления о физической картине мира;</w:t>
      </w:r>
    </w:p>
    <w:p w:rsidR="007534B1" w:rsidRDefault="00457796">
      <w:pPr>
        <w:pStyle w:val="a3"/>
        <w:spacing w:line="218" w:lineRule="auto"/>
        <w:ind w:right="791" w:firstLine="254"/>
        <w:jc w:val="both"/>
      </w:pPr>
      <w:r>
        <w:t>•</w:t>
      </w:r>
      <w:r>
        <w:rPr>
          <w:b/>
        </w:rPr>
        <w:t>•</w:t>
      </w:r>
      <w:r>
        <w:t>систематизация знаний о многообразии объектов и явлений природы, о закономерностях процессов и о зак</w:t>
      </w:r>
      <w:r>
        <w:t xml:space="preserve">онах </w:t>
      </w:r>
      <w:proofErr w:type="gramStart"/>
      <w:r>
        <w:t>физики для осознания возможности разумного использования достижений науки</w:t>
      </w:r>
      <w:proofErr w:type="gramEnd"/>
      <w:r>
        <w:t xml:space="preserve"> в дальнейшем развитии цивилизации;</w:t>
      </w:r>
    </w:p>
    <w:p w:rsidR="007534B1" w:rsidRDefault="00457796">
      <w:pPr>
        <w:pStyle w:val="a3"/>
        <w:spacing w:line="199" w:lineRule="auto"/>
        <w:ind w:right="1139" w:firstLine="254"/>
        <w:jc w:val="both"/>
      </w:pPr>
      <w:r>
        <w:t>•</w:t>
      </w:r>
      <w:r>
        <w:rPr>
          <w:b/>
        </w:rPr>
        <w:t>•</w:t>
      </w:r>
      <w:r>
        <w:t>формирование</w:t>
      </w:r>
      <w:r>
        <w:rPr>
          <w:spacing w:val="-3"/>
        </w:rPr>
        <w:t xml:space="preserve"> </w:t>
      </w:r>
      <w:r>
        <w:t>убежденности</w:t>
      </w:r>
      <w:r>
        <w:rPr>
          <w:spacing w:val="-6"/>
        </w:rPr>
        <w:t xml:space="preserve"> </w:t>
      </w:r>
      <w:r>
        <w:t>в</w:t>
      </w:r>
      <w:r>
        <w:rPr>
          <w:spacing w:val="-7"/>
        </w:rPr>
        <w:t xml:space="preserve"> </w:t>
      </w:r>
      <w:r>
        <w:t>познаваемости</w:t>
      </w:r>
      <w:r>
        <w:rPr>
          <w:spacing w:val="-6"/>
        </w:rPr>
        <w:t xml:space="preserve"> </w:t>
      </w:r>
      <w:r>
        <w:t>окружающего</w:t>
      </w:r>
      <w:r>
        <w:rPr>
          <w:spacing w:val="-6"/>
        </w:rPr>
        <w:t xml:space="preserve"> </w:t>
      </w:r>
      <w:r>
        <w:t>мира</w:t>
      </w:r>
      <w:r>
        <w:rPr>
          <w:spacing w:val="-7"/>
        </w:rPr>
        <w:t xml:space="preserve"> </w:t>
      </w:r>
      <w:r>
        <w:t>и</w:t>
      </w:r>
      <w:r>
        <w:rPr>
          <w:spacing w:val="-6"/>
        </w:rPr>
        <w:t xml:space="preserve"> </w:t>
      </w:r>
      <w:r>
        <w:t>достоверности научных методов его изучения;</w:t>
      </w:r>
    </w:p>
    <w:p w:rsidR="007534B1" w:rsidRDefault="00457796">
      <w:pPr>
        <w:pStyle w:val="a3"/>
        <w:spacing w:line="233" w:lineRule="exact"/>
        <w:ind w:left="1896"/>
        <w:jc w:val="both"/>
      </w:pPr>
      <w:r>
        <w:t>•</w:t>
      </w:r>
      <w:r>
        <w:rPr>
          <w:b/>
        </w:rPr>
        <w:t>•</w:t>
      </w:r>
      <w:r>
        <w:t>организация</w:t>
      </w:r>
      <w:r>
        <w:rPr>
          <w:spacing w:val="-6"/>
        </w:rPr>
        <w:t xml:space="preserve"> </w:t>
      </w:r>
      <w:r>
        <w:t>экологического</w:t>
      </w:r>
      <w:r>
        <w:rPr>
          <w:spacing w:val="-3"/>
        </w:rPr>
        <w:t xml:space="preserve"> </w:t>
      </w:r>
      <w:r>
        <w:t>мышлен</w:t>
      </w:r>
      <w:r>
        <w:t>ия</w:t>
      </w:r>
      <w:r>
        <w:rPr>
          <w:spacing w:val="-4"/>
        </w:rPr>
        <w:t xml:space="preserve"> </w:t>
      </w:r>
      <w:r>
        <w:t>и</w:t>
      </w:r>
      <w:r>
        <w:rPr>
          <w:spacing w:val="-3"/>
        </w:rPr>
        <w:t xml:space="preserve"> </w:t>
      </w:r>
      <w:r>
        <w:t>ценностного</w:t>
      </w:r>
      <w:r>
        <w:rPr>
          <w:spacing w:val="-4"/>
        </w:rPr>
        <w:t xml:space="preserve"> </w:t>
      </w:r>
      <w:r>
        <w:t>отношения</w:t>
      </w:r>
      <w:r>
        <w:rPr>
          <w:spacing w:val="-6"/>
        </w:rPr>
        <w:t xml:space="preserve"> </w:t>
      </w:r>
      <w:r>
        <w:t>к</w:t>
      </w:r>
      <w:r>
        <w:rPr>
          <w:spacing w:val="-5"/>
        </w:rPr>
        <w:t xml:space="preserve"> </w:t>
      </w:r>
      <w:r>
        <w:rPr>
          <w:spacing w:val="-2"/>
        </w:rPr>
        <w:t>природе;</w:t>
      </w:r>
    </w:p>
    <w:p w:rsidR="007534B1" w:rsidRDefault="00457796">
      <w:pPr>
        <w:pStyle w:val="a3"/>
        <w:ind w:right="788" w:firstLine="254"/>
        <w:jc w:val="both"/>
      </w:pPr>
      <w:r>
        <w:t>•</w:t>
      </w:r>
      <w:r>
        <w:rPr>
          <w:b/>
        </w:rPr>
        <w:t>•</w:t>
      </w:r>
      <w:r>
        <w:t>развитие познавательных интересов и творческих способностей учащихся, а также интереса к расширению и углублению физических знаний и выбора физики как профильного предмета.</w:t>
      </w:r>
    </w:p>
    <w:p w:rsidR="007534B1" w:rsidRDefault="00457796">
      <w:pPr>
        <w:pStyle w:val="a3"/>
        <w:spacing w:line="263" w:lineRule="exact"/>
        <w:ind w:left="1922"/>
        <w:jc w:val="both"/>
      </w:pPr>
      <w:r>
        <w:t>Достижение</w:t>
      </w:r>
      <w:r>
        <w:rPr>
          <w:spacing w:val="-7"/>
        </w:rPr>
        <w:t xml:space="preserve"> </w:t>
      </w:r>
      <w:r>
        <w:t>целей</w:t>
      </w:r>
      <w:r>
        <w:rPr>
          <w:spacing w:val="-4"/>
        </w:rPr>
        <w:t xml:space="preserve"> </w:t>
      </w:r>
      <w:r>
        <w:t>обеспечивается</w:t>
      </w:r>
      <w:r>
        <w:rPr>
          <w:spacing w:val="-4"/>
        </w:rPr>
        <w:t xml:space="preserve"> </w:t>
      </w:r>
      <w:r>
        <w:t>решением</w:t>
      </w:r>
      <w:r>
        <w:rPr>
          <w:spacing w:val="-4"/>
        </w:rPr>
        <w:t xml:space="preserve"> </w:t>
      </w:r>
      <w:r>
        <w:rPr>
          <w:spacing w:val="-2"/>
        </w:rPr>
        <w:t>следующих</w:t>
      </w:r>
    </w:p>
    <w:p w:rsidR="007534B1" w:rsidRDefault="00457796">
      <w:pPr>
        <w:spacing w:line="241" w:lineRule="exact"/>
        <w:ind w:left="1642"/>
        <w:rPr>
          <w:sz w:val="24"/>
        </w:rPr>
      </w:pPr>
      <w:r>
        <w:rPr>
          <w:b/>
          <w:spacing w:val="-2"/>
          <w:sz w:val="24"/>
        </w:rPr>
        <w:t>задач</w:t>
      </w:r>
      <w:r>
        <w:rPr>
          <w:spacing w:val="-2"/>
          <w:sz w:val="24"/>
        </w:rPr>
        <w:t>­</w:t>
      </w:r>
      <w:r>
        <w:rPr>
          <w:spacing w:val="-10"/>
          <w:sz w:val="24"/>
        </w:rPr>
        <w:t>:</w:t>
      </w:r>
    </w:p>
    <w:p w:rsidR="007534B1" w:rsidRDefault="00457796">
      <w:pPr>
        <w:pStyle w:val="a3"/>
        <w:spacing w:before="11" w:line="199" w:lineRule="auto"/>
        <w:ind w:right="786" w:firstLine="254"/>
        <w:jc w:val="both"/>
      </w:pPr>
      <w:r>
        <w:t>•</w:t>
      </w:r>
      <w:r>
        <w:rPr>
          <w:b/>
        </w:rPr>
        <w:t>•</w:t>
      </w:r>
      <w:r>
        <w:t>знакомство учащихся с методом научного познания и методами исследования объектов и явлений природы;</w:t>
      </w:r>
    </w:p>
    <w:p w:rsidR="007534B1" w:rsidRDefault="00457796">
      <w:pPr>
        <w:pStyle w:val="a3"/>
        <w:spacing w:before="4" w:line="211" w:lineRule="auto"/>
        <w:ind w:right="793" w:firstLine="254"/>
        <w:jc w:val="both"/>
      </w:pPr>
      <w:r>
        <w:t>•</w:t>
      </w:r>
      <w:r>
        <w:rPr>
          <w:b/>
        </w:rPr>
        <w:t>•</w:t>
      </w:r>
      <w:r>
        <w:t>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7534B1" w:rsidRDefault="00457796">
      <w:pPr>
        <w:pStyle w:val="a3"/>
        <w:spacing w:line="218" w:lineRule="auto"/>
        <w:ind w:right="784" w:firstLine="254"/>
        <w:jc w:val="both"/>
      </w:pPr>
      <w:r>
        <w:t>•</w:t>
      </w:r>
      <w:r>
        <w:rPr>
          <w:b/>
        </w:rPr>
        <w:t>•</w:t>
      </w:r>
      <w:r>
        <w:t>формирование у учащихся умений наблюдать природные явления и выполнять</w:t>
      </w:r>
      <w:r>
        <w:rPr>
          <w:spacing w:val="80"/>
        </w:rPr>
        <w:t xml:space="preserve"> </w:t>
      </w:r>
      <w:r>
        <w:t>опыты, лабораторные работы и эксперим</w:t>
      </w:r>
      <w:r>
        <w:t>ентальные исследования с использованием измерительных приборов, широко применяемых в практической жизни;</w:t>
      </w:r>
    </w:p>
    <w:p w:rsidR="007534B1" w:rsidRDefault="00457796">
      <w:pPr>
        <w:pStyle w:val="a3"/>
        <w:ind w:right="792" w:firstLine="254"/>
        <w:jc w:val="both"/>
      </w:pPr>
      <w:r>
        <w:t>•</w:t>
      </w:r>
      <w:r>
        <w:rPr>
          <w:b/>
        </w:rPr>
        <w:t>•</w:t>
      </w:r>
      <w:r>
        <w:t>овладение учащимися такими общенаучными понятиями, как природное явление, эмпирически установленный факт, проблема, гипотеза, теоретический вывод, ре</w:t>
      </w:r>
      <w:r>
        <w:t>зультат экспериментальной проверки;</w:t>
      </w:r>
    </w:p>
    <w:p w:rsidR="007534B1" w:rsidRDefault="00457796">
      <w:pPr>
        <w:pStyle w:val="a3"/>
        <w:spacing w:before="136"/>
        <w:ind w:right="792" w:firstLine="254"/>
        <w:jc w:val="both"/>
      </w:pPr>
      <w:r>
        <w:t>•</w:t>
      </w:r>
      <w:r>
        <w:rPr>
          <w:b/>
        </w:rPr>
        <w:t>•</w:t>
      </w:r>
      <w:r>
        <w:t>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7534B1" w:rsidRDefault="007534B1">
      <w:pPr>
        <w:jc w:val="both"/>
        <w:sectPr w:rsidR="007534B1">
          <w:pgSz w:w="11910" w:h="16840"/>
          <w:pgMar w:top="440" w:right="60" w:bottom="280" w:left="60" w:header="720" w:footer="720" w:gutter="0"/>
          <w:cols w:space="720"/>
        </w:sectPr>
      </w:pPr>
    </w:p>
    <w:p w:rsidR="007534B1" w:rsidRDefault="00457796">
      <w:pPr>
        <w:pStyle w:val="a3"/>
        <w:spacing w:before="76"/>
        <w:ind w:left="3742"/>
      </w:pPr>
      <w:r>
        <w:lastRenderedPageBreak/>
        <w:t>ОБЩАЯ</w:t>
      </w:r>
      <w:r>
        <w:rPr>
          <w:spacing w:val="-5"/>
        </w:rPr>
        <w:t xml:space="preserve"> </w:t>
      </w:r>
      <w:r>
        <w:t>ХАРАКТЕРИСТИКА</w:t>
      </w:r>
      <w:r>
        <w:rPr>
          <w:spacing w:val="-6"/>
        </w:rPr>
        <w:t xml:space="preserve"> </w:t>
      </w:r>
      <w:r>
        <w:t>УЧЕБНОГО</w:t>
      </w:r>
      <w:r>
        <w:rPr>
          <w:spacing w:val="-5"/>
        </w:rPr>
        <w:t xml:space="preserve"> </w:t>
      </w:r>
      <w:r>
        <w:rPr>
          <w:spacing w:val="-2"/>
        </w:rPr>
        <w:t>ПРЕДМЕ</w:t>
      </w:r>
      <w:r>
        <w:rPr>
          <w:spacing w:val="-2"/>
        </w:rPr>
        <w:t>ТА</w:t>
      </w:r>
    </w:p>
    <w:p w:rsidR="007534B1" w:rsidRDefault="00457796">
      <w:pPr>
        <w:pStyle w:val="a3"/>
        <w:ind w:right="787" w:firstLine="794"/>
        <w:jc w:val="both"/>
      </w:pPr>
      <w:r>
        <w:t>Школьный курс физики — системообразующий для естественнонаучных предметов, поскольку физические законы, лежащие в основе мироздания, являются основой</w:t>
      </w:r>
      <w:r>
        <w:rPr>
          <w:spacing w:val="-3"/>
        </w:rPr>
        <w:t xml:space="preserve"> </w:t>
      </w:r>
      <w:r>
        <w:t>содержания</w:t>
      </w:r>
      <w:r>
        <w:rPr>
          <w:spacing w:val="-3"/>
        </w:rPr>
        <w:t xml:space="preserve"> </w:t>
      </w:r>
      <w:r>
        <w:t>курсов</w:t>
      </w:r>
      <w:r>
        <w:rPr>
          <w:spacing w:val="-4"/>
        </w:rPr>
        <w:t xml:space="preserve"> </w:t>
      </w:r>
      <w:r>
        <w:t>химии,</w:t>
      </w:r>
      <w:r>
        <w:rPr>
          <w:spacing w:val="-3"/>
        </w:rPr>
        <w:t xml:space="preserve"> </w:t>
      </w:r>
      <w:r>
        <w:t>биологии,</w:t>
      </w:r>
      <w:r>
        <w:rPr>
          <w:spacing w:val="-5"/>
        </w:rPr>
        <w:t xml:space="preserve"> </w:t>
      </w:r>
      <w:r>
        <w:t>географии</w:t>
      </w:r>
      <w:r>
        <w:rPr>
          <w:spacing w:val="-2"/>
        </w:rPr>
        <w:t xml:space="preserve"> </w:t>
      </w:r>
      <w:r>
        <w:t>и</w:t>
      </w:r>
      <w:r>
        <w:rPr>
          <w:spacing w:val="-2"/>
        </w:rPr>
        <w:t xml:space="preserve"> </w:t>
      </w:r>
      <w:r>
        <w:t>астрономии. Физика</w:t>
      </w:r>
      <w:r>
        <w:rPr>
          <w:spacing w:val="-4"/>
        </w:rPr>
        <w:t xml:space="preserve"> </w:t>
      </w:r>
      <w:r>
        <w:t xml:space="preserve">вооружает школьников научным методом </w:t>
      </w:r>
      <w:r>
        <w:t>познания, позволяющим получать объективные знания об окружающем мире.</w:t>
      </w:r>
    </w:p>
    <w:p w:rsidR="007534B1" w:rsidRDefault="00457796">
      <w:pPr>
        <w:pStyle w:val="a3"/>
        <w:ind w:right="786" w:firstLine="280"/>
        <w:jc w:val="both"/>
      </w:pPr>
      <w:r>
        <w:t>В</w:t>
      </w:r>
      <w:r>
        <w:rPr>
          <w:spacing w:val="-15"/>
        </w:rPr>
        <w:t xml:space="preserve"> </w:t>
      </w:r>
      <w:r>
        <w:t>7 и 8 классах происходит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w:t>
      </w:r>
      <w:r>
        <w:t xml:space="preserve">одить лабораторный эксперимент по </w:t>
      </w:r>
      <w:proofErr w:type="gramStart"/>
      <w:r>
        <w:t>за-данной</w:t>
      </w:r>
      <w:proofErr w:type="gramEnd"/>
      <w:r>
        <w:t xml:space="preserve"> схеме. В 9 классе начинается изучение основных физических законов, лабораторные работы становятся</w:t>
      </w:r>
      <w:r>
        <w:rPr>
          <w:spacing w:val="-3"/>
        </w:rPr>
        <w:t xml:space="preserve"> </w:t>
      </w:r>
      <w:r>
        <w:t>более</w:t>
      </w:r>
      <w:r>
        <w:rPr>
          <w:spacing w:val="-4"/>
        </w:rPr>
        <w:t xml:space="preserve"> </w:t>
      </w:r>
      <w:r>
        <w:t>сложными,</w:t>
      </w:r>
      <w:r>
        <w:rPr>
          <w:spacing w:val="-3"/>
        </w:rPr>
        <w:t xml:space="preserve"> </w:t>
      </w:r>
      <w:r>
        <w:t>школьники учатся</w:t>
      </w:r>
      <w:r>
        <w:rPr>
          <w:spacing w:val="-1"/>
        </w:rPr>
        <w:t xml:space="preserve"> </w:t>
      </w:r>
      <w:r>
        <w:t>планировать</w:t>
      </w:r>
      <w:r>
        <w:rPr>
          <w:spacing w:val="-3"/>
        </w:rPr>
        <w:t xml:space="preserve"> </w:t>
      </w:r>
      <w:r>
        <w:t>эксперимент</w:t>
      </w:r>
      <w:r>
        <w:rPr>
          <w:spacing w:val="-3"/>
        </w:rPr>
        <w:t xml:space="preserve"> </w:t>
      </w:r>
      <w:r>
        <w:t>самостоятельно.</w:t>
      </w:r>
    </w:p>
    <w:p w:rsidR="007534B1" w:rsidRDefault="007534B1">
      <w:pPr>
        <w:pStyle w:val="a3"/>
        <w:ind w:left="0"/>
      </w:pPr>
    </w:p>
    <w:p w:rsidR="007534B1" w:rsidRDefault="007534B1">
      <w:pPr>
        <w:pStyle w:val="a3"/>
        <w:spacing w:before="6"/>
        <w:ind w:left="0"/>
      </w:pPr>
    </w:p>
    <w:p w:rsidR="007534B1" w:rsidRDefault="00457796">
      <w:pPr>
        <w:pStyle w:val="1"/>
        <w:numPr>
          <w:ilvl w:val="0"/>
          <w:numId w:val="6"/>
        </w:numPr>
        <w:tabs>
          <w:tab w:val="left" w:pos="4488"/>
        </w:tabs>
        <w:spacing w:line="322" w:lineRule="exact"/>
        <w:ind w:left="4488" w:hanging="359"/>
        <w:jc w:val="left"/>
      </w:pPr>
      <w:r>
        <w:t>ПЛАНИРУЕМЫЕ</w:t>
      </w:r>
      <w:r>
        <w:rPr>
          <w:spacing w:val="-10"/>
        </w:rPr>
        <w:t xml:space="preserve"> </w:t>
      </w:r>
      <w:r>
        <w:rPr>
          <w:spacing w:val="-2"/>
        </w:rPr>
        <w:t>РЕЗУЛЬТАТЫ</w:t>
      </w:r>
    </w:p>
    <w:p w:rsidR="007534B1" w:rsidRDefault="00457796">
      <w:pPr>
        <w:ind w:left="4037" w:right="724" w:hanging="1460"/>
        <w:rPr>
          <w:b/>
          <w:sz w:val="28"/>
        </w:rPr>
      </w:pPr>
      <w:r>
        <w:rPr>
          <w:b/>
          <w:sz w:val="28"/>
        </w:rPr>
        <w:t>освоения</w:t>
      </w:r>
      <w:r>
        <w:rPr>
          <w:b/>
          <w:spacing w:val="-9"/>
          <w:sz w:val="28"/>
        </w:rPr>
        <w:t xml:space="preserve"> </w:t>
      </w:r>
      <w:proofErr w:type="gramStart"/>
      <w:r>
        <w:rPr>
          <w:b/>
          <w:sz w:val="28"/>
        </w:rPr>
        <w:t>обучающимися</w:t>
      </w:r>
      <w:proofErr w:type="gramEnd"/>
      <w:r>
        <w:rPr>
          <w:b/>
          <w:spacing w:val="-9"/>
          <w:sz w:val="28"/>
        </w:rPr>
        <w:t xml:space="preserve"> </w:t>
      </w:r>
      <w:r>
        <w:rPr>
          <w:b/>
          <w:sz w:val="28"/>
        </w:rPr>
        <w:t>основной</w:t>
      </w:r>
      <w:r>
        <w:rPr>
          <w:b/>
          <w:spacing w:val="-8"/>
          <w:sz w:val="28"/>
        </w:rPr>
        <w:t xml:space="preserve"> </w:t>
      </w:r>
      <w:r>
        <w:rPr>
          <w:b/>
          <w:sz w:val="28"/>
        </w:rPr>
        <w:t>образовательной</w:t>
      </w:r>
      <w:r>
        <w:rPr>
          <w:b/>
          <w:spacing w:val="-8"/>
          <w:sz w:val="28"/>
        </w:rPr>
        <w:t xml:space="preserve"> </w:t>
      </w:r>
      <w:r>
        <w:rPr>
          <w:b/>
          <w:sz w:val="28"/>
        </w:rPr>
        <w:t>программы основного общего образования по физике</w:t>
      </w:r>
    </w:p>
    <w:p w:rsidR="007534B1" w:rsidRDefault="00457796">
      <w:pPr>
        <w:pStyle w:val="3"/>
        <w:numPr>
          <w:ilvl w:val="1"/>
          <w:numId w:val="6"/>
        </w:numPr>
        <w:tabs>
          <w:tab w:val="left" w:pos="2062"/>
        </w:tabs>
        <w:spacing w:before="1"/>
        <w:jc w:val="both"/>
      </w:pPr>
      <w:r>
        <w:t>Личностные</w:t>
      </w:r>
      <w:r>
        <w:rPr>
          <w:spacing w:val="-9"/>
        </w:rPr>
        <w:t xml:space="preserve"> </w:t>
      </w:r>
      <w:r>
        <w:t>результаты</w:t>
      </w:r>
      <w:r>
        <w:rPr>
          <w:spacing w:val="-5"/>
        </w:rPr>
        <w:t xml:space="preserve"> </w:t>
      </w:r>
      <w:r>
        <w:t>освоения</w:t>
      </w:r>
      <w:r>
        <w:rPr>
          <w:spacing w:val="-4"/>
        </w:rPr>
        <w:t xml:space="preserve"> </w:t>
      </w:r>
      <w:r>
        <w:t>основной</w:t>
      </w:r>
      <w:r>
        <w:rPr>
          <w:spacing w:val="-5"/>
        </w:rPr>
        <w:t xml:space="preserve"> </w:t>
      </w:r>
      <w:r>
        <w:t>образовательной</w:t>
      </w:r>
      <w:r>
        <w:rPr>
          <w:spacing w:val="-6"/>
        </w:rPr>
        <w:t xml:space="preserve"> </w:t>
      </w:r>
      <w:r>
        <w:rPr>
          <w:spacing w:val="-2"/>
        </w:rPr>
        <w:t>программы:</w:t>
      </w:r>
    </w:p>
    <w:p w:rsidR="007534B1" w:rsidRDefault="00457796">
      <w:pPr>
        <w:pStyle w:val="a4"/>
        <w:numPr>
          <w:ilvl w:val="2"/>
          <w:numId w:val="6"/>
        </w:numPr>
        <w:tabs>
          <w:tab w:val="left" w:pos="2682"/>
        </w:tabs>
        <w:spacing w:before="192"/>
        <w:ind w:right="790" w:firstLine="707"/>
        <w:jc w:val="both"/>
        <w:rPr>
          <w:sz w:val="24"/>
        </w:rPr>
      </w:pPr>
      <w:r>
        <w:rPr>
          <w:sz w:val="24"/>
        </w:rPr>
        <w:t>Российская гражданская идентичность: патриотизм, уважение к Отечеству, гордость за свою Родину, за рос</w:t>
      </w:r>
      <w:r>
        <w:rPr>
          <w:sz w:val="24"/>
        </w:rPr>
        <w:t>сийскую химическую науку.</w:t>
      </w:r>
    </w:p>
    <w:p w:rsidR="007534B1" w:rsidRDefault="00457796">
      <w:pPr>
        <w:pStyle w:val="a4"/>
        <w:numPr>
          <w:ilvl w:val="2"/>
          <w:numId w:val="6"/>
        </w:numPr>
        <w:tabs>
          <w:tab w:val="left" w:pos="2607"/>
        </w:tabs>
        <w:ind w:right="789" w:firstLine="707"/>
        <w:jc w:val="both"/>
        <w:rPr>
          <w:sz w:val="24"/>
        </w:rPr>
      </w:pPr>
      <w:r>
        <w:rPr>
          <w:sz w:val="24"/>
        </w:rPr>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w:t>
      </w:r>
      <w:r>
        <w:rPr>
          <w:spacing w:val="40"/>
          <w:sz w:val="24"/>
        </w:rPr>
        <w:t xml:space="preserve"> </w:t>
      </w:r>
      <w:r>
        <w:rPr>
          <w:sz w:val="24"/>
        </w:rPr>
        <w:t>выбору и построению дальнейшей индивидуальной траектории образования на базе ори</w:t>
      </w:r>
      <w:r>
        <w:rPr>
          <w:sz w:val="24"/>
        </w:rPr>
        <w:t>ентировки</w:t>
      </w:r>
      <w:r>
        <w:rPr>
          <w:spacing w:val="-4"/>
          <w:sz w:val="24"/>
        </w:rPr>
        <w:t xml:space="preserve"> </w:t>
      </w:r>
      <w:r>
        <w:rPr>
          <w:sz w:val="24"/>
        </w:rPr>
        <w:t>в</w:t>
      </w:r>
      <w:r>
        <w:rPr>
          <w:spacing w:val="-5"/>
          <w:sz w:val="24"/>
        </w:rPr>
        <w:t xml:space="preserve"> </w:t>
      </w:r>
      <w:r>
        <w:rPr>
          <w:sz w:val="24"/>
        </w:rPr>
        <w:t>мире</w:t>
      </w:r>
      <w:r>
        <w:rPr>
          <w:spacing w:val="-5"/>
          <w:sz w:val="24"/>
        </w:rPr>
        <w:t xml:space="preserve"> </w:t>
      </w:r>
      <w:r>
        <w:rPr>
          <w:sz w:val="24"/>
        </w:rPr>
        <w:t>профессий</w:t>
      </w:r>
      <w:r>
        <w:rPr>
          <w:spacing w:val="-4"/>
          <w:sz w:val="24"/>
        </w:rPr>
        <w:t xml:space="preserve"> </w:t>
      </w:r>
      <w:r>
        <w:rPr>
          <w:sz w:val="24"/>
        </w:rPr>
        <w:t>и</w:t>
      </w:r>
      <w:r>
        <w:rPr>
          <w:spacing w:val="-4"/>
          <w:sz w:val="24"/>
        </w:rPr>
        <w:t xml:space="preserve"> </w:t>
      </w:r>
      <w:r>
        <w:rPr>
          <w:sz w:val="24"/>
        </w:rPr>
        <w:t>профессиональных</w:t>
      </w:r>
      <w:r>
        <w:rPr>
          <w:spacing w:val="-5"/>
          <w:sz w:val="24"/>
        </w:rPr>
        <w:t xml:space="preserve"> </w:t>
      </w:r>
      <w:r>
        <w:rPr>
          <w:sz w:val="24"/>
        </w:rPr>
        <w:t>предпочтений,</w:t>
      </w:r>
      <w:r>
        <w:rPr>
          <w:spacing w:val="-7"/>
          <w:sz w:val="24"/>
        </w:rPr>
        <w:t xml:space="preserve"> </w:t>
      </w:r>
      <w:r>
        <w:rPr>
          <w:sz w:val="24"/>
        </w:rPr>
        <w:t>с</w:t>
      </w:r>
      <w:r>
        <w:rPr>
          <w:spacing w:val="-1"/>
          <w:sz w:val="24"/>
        </w:rPr>
        <w:t xml:space="preserve"> </w:t>
      </w:r>
      <w:r>
        <w:rPr>
          <w:sz w:val="24"/>
        </w:rPr>
        <w:t>учетом устойчивых познавательных интересов.</w:t>
      </w:r>
    </w:p>
    <w:p w:rsidR="007534B1" w:rsidRDefault="00457796">
      <w:pPr>
        <w:pStyle w:val="a4"/>
        <w:numPr>
          <w:ilvl w:val="2"/>
          <w:numId w:val="6"/>
        </w:numPr>
        <w:tabs>
          <w:tab w:val="left" w:pos="2737"/>
        </w:tabs>
        <w:ind w:right="790" w:firstLine="707"/>
        <w:jc w:val="both"/>
        <w:rPr>
          <w:sz w:val="24"/>
        </w:rPr>
      </w:pPr>
      <w:proofErr w:type="spellStart"/>
      <w:r>
        <w:rPr>
          <w:sz w:val="24"/>
        </w:rPr>
        <w:t>Сформированность</w:t>
      </w:r>
      <w:proofErr w:type="spellEnd"/>
      <w:r>
        <w:rPr>
          <w:sz w:val="24"/>
        </w:rPr>
        <w:t xml:space="preserve"> ответственного отношения к учению; уважительного отношения к труду, наличие опыта участия в социально значимом труде.</w:t>
      </w:r>
    </w:p>
    <w:p w:rsidR="007534B1" w:rsidRDefault="00457796">
      <w:pPr>
        <w:pStyle w:val="a4"/>
        <w:numPr>
          <w:ilvl w:val="2"/>
          <w:numId w:val="6"/>
        </w:numPr>
        <w:tabs>
          <w:tab w:val="left" w:pos="2595"/>
        </w:tabs>
        <w:ind w:right="790" w:firstLine="707"/>
        <w:jc w:val="both"/>
        <w:rPr>
          <w:sz w:val="24"/>
        </w:rPr>
      </w:pPr>
      <w:proofErr w:type="spellStart"/>
      <w:r>
        <w:rPr>
          <w:sz w:val="24"/>
        </w:rPr>
        <w:t>Сформированност</w:t>
      </w:r>
      <w:r>
        <w:rPr>
          <w:sz w:val="24"/>
        </w:rPr>
        <w:t>ь</w:t>
      </w:r>
      <w:proofErr w:type="spellEnd"/>
      <w:r>
        <w:rPr>
          <w:spacing w:val="-2"/>
          <w:sz w:val="24"/>
        </w:rPr>
        <w:t xml:space="preserve"> </w:t>
      </w:r>
      <w:r>
        <w:rPr>
          <w:sz w:val="24"/>
        </w:rPr>
        <w:t>целостного</w:t>
      </w:r>
      <w:r>
        <w:rPr>
          <w:spacing w:val="-1"/>
          <w:sz w:val="24"/>
        </w:rPr>
        <w:t xml:space="preserve"> </w:t>
      </w:r>
      <w:r>
        <w:rPr>
          <w:sz w:val="24"/>
        </w:rPr>
        <w:t>мировоззрения,</w:t>
      </w:r>
      <w:r>
        <w:rPr>
          <w:spacing w:val="-1"/>
          <w:sz w:val="24"/>
        </w:rPr>
        <w:t xml:space="preserve"> </w:t>
      </w:r>
      <w:r>
        <w:rPr>
          <w:sz w:val="24"/>
        </w:rPr>
        <w:t>соответствующего современному уровню развития науки и общественной практики, учитывающего социальное,</w:t>
      </w:r>
      <w:r>
        <w:rPr>
          <w:spacing w:val="40"/>
          <w:sz w:val="24"/>
        </w:rPr>
        <w:t xml:space="preserve"> </w:t>
      </w:r>
      <w:r>
        <w:rPr>
          <w:sz w:val="24"/>
        </w:rPr>
        <w:t>культурное, языковое, духовное многообразие современного мира.</w:t>
      </w:r>
    </w:p>
    <w:p w:rsidR="007534B1" w:rsidRDefault="00457796">
      <w:pPr>
        <w:pStyle w:val="a4"/>
        <w:numPr>
          <w:ilvl w:val="2"/>
          <w:numId w:val="6"/>
        </w:numPr>
        <w:tabs>
          <w:tab w:val="left" w:pos="2610"/>
        </w:tabs>
        <w:spacing w:before="1"/>
        <w:ind w:right="796" w:firstLine="707"/>
        <w:jc w:val="both"/>
        <w:rPr>
          <w:sz w:val="24"/>
        </w:rPr>
      </w:pPr>
      <w:r>
        <w:rPr>
          <w:sz w:val="24"/>
        </w:rPr>
        <w:t>Осознанное, уважительное и доброжелательное отношение к другому</w:t>
      </w:r>
      <w:r>
        <w:rPr>
          <w:sz w:val="24"/>
        </w:rPr>
        <w:t xml:space="preserve"> человеку, его мнению, мировоззрению, культуре, языку, вере, гражданской позиции.</w:t>
      </w:r>
    </w:p>
    <w:p w:rsidR="007534B1" w:rsidRDefault="00457796">
      <w:pPr>
        <w:pStyle w:val="a4"/>
        <w:numPr>
          <w:ilvl w:val="2"/>
          <w:numId w:val="6"/>
        </w:numPr>
        <w:tabs>
          <w:tab w:val="left" w:pos="2631"/>
        </w:tabs>
        <w:ind w:right="794" w:firstLine="707"/>
        <w:jc w:val="both"/>
        <w:rPr>
          <w:sz w:val="24"/>
        </w:rPr>
      </w:pPr>
      <w:r>
        <w:rPr>
          <w:sz w:val="24"/>
        </w:rPr>
        <w:t xml:space="preserve">Готовность и способность вести диалог с другими людьми и достигать в нем </w:t>
      </w:r>
      <w:r>
        <w:rPr>
          <w:spacing w:val="-2"/>
          <w:sz w:val="24"/>
        </w:rPr>
        <w:t>взаимопонимания</w:t>
      </w:r>
    </w:p>
    <w:p w:rsidR="007534B1" w:rsidRDefault="00457796">
      <w:pPr>
        <w:pStyle w:val="a4"/>
        <w:numPr>
          <w:ilvl w:val="2"/>
          <w:numId w:val="6"/>
        </w:numPr>
        <w:tabs>
          <w:tab w:val="left" w:pos="2706"/>
        </w:tabs>
        <w:ind w:right="793" w:firstLine="707"/>
        <w:jc w:val="both"/>
        <w:rPr>
          <w:sz w:val="24"/>
        </w:rPr>
      </w:pPr>
      <w:proofErr w:type="spellStart"/>
      <w:r>
        <w:rPr>
          <w:sz w:val="24"/>
        </w:rPr>
        <w:t>Сформированность</w:t>
      </w:r>
      <w:proofErr w:type="spellEnd"/>
      <w:r>
        <w:rPr>
          <w:sz w:val="24"/>
        </w:rPr>
        <w:t xml:space="preserve">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w:t>
      </w:r>
    </w:p>
    <w:p w:rsidR="007534B1" w:rsidRDefault="007534B1">
      <w:pPr>
        <w:pStyle w:val="a3"/>
        <w:spacing w:before="5"/>
        <w:ind w:left="0"/>
      </w:pPr>
    </w:p>
    <w:p w:rsidR="007534B1" w:rsidRDefault="00457796">
      <w:pPr>
        <w:pStyle w:val="3"/>
        <w:numPr>
          <w:ilvl w:val="1"/>
          <w:numId w:val="6"/>
        </w:numPr>
        <w:tabs>
          <w:tab w:val="left" w:pos="2062"/>
        </w:tabs>
        <w:spacing w:line="274" w:lineRule="exact"/>
        <w:jc w:val="both"/>
      </w:pPr>
      <w:r>
        <w:t>Метапредметные</w:t>
      </w:r>
      <w:r>
        <w:rPr>
          <w:spacing w:val="-7"/>
        </w:rPr>
        <w:t xml:space="preserve"> </w:t>
      </w:r>
      <w:r>
        <w:t>результаты</w:t>
      </w:r>
      <w:r>
        <w:rPr>
          <w:spacing w:val="-2"/>
        </w:rPr>
        <w:t xml:space="preserve"> </w:t>
      </w:r>
      <w:r>
        <w:t>освоения</w:t>
      </w:r>
      <w:r>
        <w:rPr>
          <w:spacing w:val="-3"/>
        </w:rPr>
        <w:t xml:space="preserve"> </w:t>
      </w:r>
      <w:r>
        <w:t>ООП</w:t>
      </w:r>
      <w:r>
        <w:rPr>
          <w:spacing w:val="-1"/>
        </w:rPr>
        <w:t xml:space="preserve"> </w:t>
      </w:r>
      <w:r>
        <w:t>по</w:t>
      </w:r>
      <w:r>
        <w:rPr>
          <w:spacing w:val="1"/>
        </w:rPr>
        <w:t xml:space="preserve"> </w:t>
      </w:r>
      <w:r>
        <w:rPr>
          <w:spacing w:val="-2"/>
        </w:rPr>
        <w:t>физике</w:t>
      </w:r>
    </w:p>
    <w:p w:rsidR="007534B1" w:rsidRDefault="00457796">
      <w:pPr>
        <w:pStyle w:val="a3"/>
        <w:ind w:right="786" w:firstLine="707"/>
        <w:jc w:val="both"/>
      </w:pPr>
      <w:r>
        <w:t>Метапредмет</w:t>
      </w:r>
      <w:r>
        <w:t xml:space="preserve">ные результаты включают освоенные </w:t>
      </w:r>
      <w:proofErr w:type="gramStart"/>
      <w:r>
        <w:t>обучающимися</w:t>
      </w:r>
      <w:proofErr w:type="gramEnd"/>
      <w:r>
        <w:t xml:space="preserve"> </w:t>
      </w:r>
      <w:proofErr w:type="spellStart"/>
      <w:r>
        <w:t>межпредметные</w:t>
      </w:r>
      <w:proofErr w:type="spellEnd"/>
      <w:r>
        <w:t xml:space="preserve"> понятия и универсальные учебные действия (регулятивные, познавательные, </w:t>
      </w:r>
      <w:r>
        <w:rPr>
          <w:spacing w:val="-2"/>
        </w:rPr>
        <w:t>коммуникативные).</w:t>
      </w:r>
    </w:p>
    <w:p w:rsidR="007534B1" w:rsidRDefault="007534B1">
      <w:pPr>
        <w:pStyle w:val="a3"/>
        <w:spacing w:before="3"/>
        <w:ind w:left="0"/>
      </w:pPr>
    </w:p>
    <w:p w:rsidR="007534B1" w:rsidRDefault="00457796">
      <w:pPr>
        <w:pStyle w:val="3"/>
        <w:spacing w:line="274" w:lineRule="exact"/>
        <w:ind w:left="1925"/>
      </w:pPr>
      <w:proofErr w:type="spellStart"/>
      <w:r>
        <w:t>Межпредметные</w:t>
      </w:r>
      <w:proofErr w:type="spellEnd"/>
      <w:r>
        <w:rPr>
          <w:spacing w:val="-8"/>
        </w:rPr>
        <w:t xml:space="preserve"> </w:t>
      </w:r>
      <w:r>
        <w:rPr>
          <w:spacing w:val="-2"/>
        </w:rPr>
        <w:t>понятия</w:t>
      </w:r>
    </w:p>
    <w:p w:rsidR="007534B1" w:rsidRDefault="00457796">
      <w:pPr>
        <w:pStyle w:val="a3"/>
        <w:ind w:right="782"/>
        <w:jc w:val="both"/>
      </w:pPr>
      <w:r>
        <w:t xml:space="preserve">Условием формирования </w:t>
      </w:r>
      <w:proofErr w:type="spellStart"/>
      <w:r>
        <w:t>межпредметных</w:t>
      </w:r>
      <w:proofErr w:type="spellEnd"/>
      <w:r>
        <w:t xml:space="preserve"> понятий,</w:t>
      </w:r>
      <w:r>
        <w:rPr>
          <w:spacing w:val="40"/>
        </w:rPr>
        <w:t xml:space="preserve"> </w:t>
      </w:r>
      <w:r>
        <w:t>таких, как система, факт, закономерно</w:t>
      </w:r>
      <w:r>
        <w:t>сть, феномен, анализ, синтез является овладение обучающимися основами читательской компетенции, приобретение навыков работы с информацией, участие</w:t>
      </w:r>
      <w:r>
        <w:rPr>
          <w:spacing w:val="40"/>
        </w:rPr>
        <w:t xml:space="preserve"> </w:t>
      </w:r>
      <w:r>
        <w:t>в проектной деятельности.</w:t>
      </w:r>
    </w:p>
    <w:p w:rsidR="007534B1" w:rsidRDefault="00457796">
      <w:pPr>
        <w:pStyle w:val="a3"/>
        <w:ind w:right="789" w:firstLine="707"/>
        <w:jc w:val="both"/>
      </w:pPr>
      <w:proofErr w:type="gramStart"/>
      <w:r>
        <w:t>Изучение предмета «Физика» в части формирования у обучающихся научного мировоззрени</w:t>
      </w:r>
      <w:r>
        <w:t xml:space="preserve">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t>межпредметных</w:t>
      </w:r>
      <w:proofErr w:type="spellEnd"/>
      <w:r>
        <w:rPr>
          <w:spacing w:val="58"/>
          <w:w w:val="150"/>
        </w:rPr>
        <w:t xml:space="preserve">  </w:t>
      </w:r>
      <w:r>
        <w:t>связях</w:t>
      </w:r>
      <w:r>
        <w:rPr>
          <w:spacing w:val="59"/>
          <w:w w:val="150"/>
        </w:rPr>
        <w:t xml:space="preserve">  </w:t>
      </w:r>
      <w:r>
        <w:t>с</w:t>
      </w:r>
      <w:r>
        <w:rPr>
          <w:spacing w:val="58"/>
          <w:w w:val="150"/>
        </w:rPr>
        <w:t xml:space="preserve">  </w:t>
      </w:r>
      <w:r>
        <w:t>предметами:</w:t>
      </w:r>
      <w:proofErr w:type="gramEnd"/>
      <w:r>
        <w:rPr>
          <w:spacing w:val="60"/>
          <w:w w:val="150"/>
        </w:rPr>
        <w:t xml:space="preserve">  </w:t>
      </w:r>
      <w:r>
        <w:t>«Биология»,</w:t>
      </w:r>
      <w:r>
        <w:rPr>
          <w:spacing w:val="60"/>
          <w:w w:val="150"/>
        </w:rPr>
        <w:t xml:space="preserve">  </w:t>
      </w:r>
      <w:r>
        <w:t>«География»,</w:t>
      </w:r>
      <w:r>
        <w:rPr>
          <w:spacing w:val="60"/>
          <w:w w:val="150"/>
        </w:rPr>
        <w:t xml:space="preserve">  </w:t>
      </w:r>
      <w:r>
        <w:rPr>
          <w:spacing w:val="-2"/>
        </w:rPr>
        <w:t>«История»,</w:t>
      </w:r>
    </w:p>
    <w:p w:rsidR="007534B1" w:rsidRDefault="00457796">
      <w:pPr>
        <w:pStyle w:val="a3"/>
        <w:ind w:right="797"/>
        <w:jc w:val="both"/>
      </w:pPr>
      <w:r>
        <w:t>«Литература», «Математика», «Осно</w:t>
      </w:r>
      <w:r>
        <w:t>вы безопасности жизнедеятельности», «Русский язык», «Химия», «Экология».</w:t>
      </w:r>
    </w:p>
    <w:p w:rsidR="007534B1" w:rsidRDefault="007534B1">
      <w:pPr>
        <w:jc w:val="both"/>
        <w:sectPr w:rsidR="007534B1">
          <w:pgSz w:w="11910" w:h="16840"/>
          <w:pgMar w:top="440" w:right="60" w:bottom="280" w:left="60" w:header="720" w:footer="720" w:gutter="0"/>
          <w:cols w:space="720"/>
        </w:sectPr>
      </w:pPr>
    </w:p>
    <w:p w:rsidR="007534B1" w:rsidRDefault="00457796">
      <w:pPr>
        <w:pStyle w:val="a3"/>
        <w:spacing w:before="76"/>
        <w:ind w:right="790" w:firstLine="707"/>
        <w:jc w:val="both"/>
      </w:pPr>
      <w:r>
        <w:lastRenderedPageBreak/>
        <w:t>При изучении физики обучающиеся усовершенствуют приобретенные на первом уровне навыки работы с информацией и пополнят их. Они смогут работать с текстами, преобразовывать</w:t>
      </w:r>
      <w:r>
        <w:t xml:space="preserve"> и интерпретировать содержащуюся в них информацию, в том числе:</w:t>
      </w:r>
    </w:p>
    <w:p w:rsidR="007534B1" w:rsidRDefault="00457796">
      <w:pPr>
        <w:pStyle w:val="a4"/>
        <w:numPr>
          <w:ilvl w:val="0"/>
          <w:numId w:val="4"/>
        </w:numPr>
        <w:tabs>
          <w:tab w:val="left" w:pos="2492"/>
        </w:tabs>
        <w:ind w:right="794" w:firstLine="707"/>
        <w:jc w:val="both"/>
        <w:rPr>
          <w:sz w:val="24"/>
        </w:rPr>
      </w:pPr>
      <w:r>
        <w:rPr>
          <w:sz w:val="24"/>
        </w:rPr>
        <w:t>систематизировать, сопоставлять, анализировать, обобщать и интерпретировать информацию, содержащуюся в готовых информационных объектах;</w:t>
      </w:r>
    </w:p>
    <w:p w:rsidR="007534B1" w:rsidRDefault="00457796">
      <w:pPr>
        <w:pStyle w:val="a4"/>
        <w:numPr>
          <w:ilvl w:val="0"/>
          <w:numId w:val="4"/>
        </w:numPr>
        <w:tabs>
          <w:tab w:val="left" w:pos="2492"/>
        </w:tabs>
        <w:ind w:right="787" w:firstLine="707"/>
        <w:jc w:val="both"/>
        <w:rPr>
          <w:sz w:val="24"/>
        </w:rPr>
      </w:pPr>
      <w:r>
        <w:rPr>
          <w:sz w:val="24"/>
        </w:rPr>
        <w:t>выделять главную и избыточную информацию, выполнять смысловое</w:t>
      </w:r>
      <w:r>
        <w:rPr>
          <w:spacing w:val="40"/>
          <w:sz w:val="24"/>
        </w:rPr>
        <w:t xml:space="preserve"> </w:t>
      </w:r>
      <w:r>
        <w:rPr>
          <w:sz w:val="24"/>
        </w:rPr>
        <w:t>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w:t>
      </w:r>
      <w:r>
        <w:rPr>
          <w:sz w:val="24"/>
        </w:rPr>
        <w:t xml:space="preserve">арт понятий — концептуальных диаграмм, опорных </w:t>
      </w:r>
      <w:r>
        <w:rPr>
          <w:spacing w:val="-2"/>
          <w:sz w:val="24"/>
        </w:rPr>
        <w:t>конспектов);</w:t>
      </w:r>
    </w:p>
    <w:p w:rsidR="007534B1" w:rsidRDefault="00457796">
      <w:pPr>
        <w:pStyle w:val="a4"/>
        <w:numPr>
          <w:ilvl w:val="0"/>
          <w:numId w:val="4"/>
        </w:numPr>
        <w:tabs>
          <w:tab w:val="left" w:pos="2493"/>
        </w:tabs>
        <w:spacing w:line="274" w:lineRule="exact"/>
        <w:ind w:left="2493" w:hanging="143"/>
        <w:jc w:val="both"/>
        <w:rPr>
          <w:sz w:val="24"/>
        </w:rPr>
      </w:pPr>
      <w:r>
        <w:rPr>
          <w:sz w:val="24"/>
        </w:rPr>
        <w:t>заполнять</w:t>
      </w:r>
      <w:r>
        <w:rPr>
          <w:spacing w:val="-7"/>
          <w:sz w:val="24"/>
        </w:rPr>
        <w:t xml:space="preserve"> </w:t>
      </w:r>
      <w:r>
        <w:rPr>
          <w:sz w:val="24"/>
        </w:rPr>
        <w:t>и</w:t>
      </w:r>
      <w:r>
        <w:rPr>
          <w:spacing w:val="-4"/>
          <w:sz w:val="24"/>
        </w:rPr>
        <w:t xml:space="preserve"> </w:t>
      </w:r>
      <w:r>
        <w:rPr>
          <w:sz w:val="24"/>
        </w:rPr>
        <w:t>дополнять</w:t>
      </w:r>
      <w:r>
        <w:rPr>
          <w:spacing w:val="-4"/>
          <w:sz w:val="24"/>
        </w:rPr>
        <w:t xml:space="preserve"> </w:t>
      </w:r>
      <w:r>
        <w:rPr>
          <w:sz w:val="24"/>
        </w:rPr>
        <w:t>таблицы,</w:t>
      </w:r>
      <w:r>
        <w:rPr>
          <w:spacing w:val="-4"/>
          <w:sz w:val="24"/>
        </w:rPr>
        <w:t xml:space="preserve"> </w:t>
      </w:r>
      <w:r>
        <w:rPr>
          <w:sz w:val="24"/>
        </w:rPr>
        <w:t>схемы,</w:t>
      </w:r>
      <w:r>
        <w:rPr>
          <w:spacing w:val="-4"/>
          <w:sz w:val="24"/>
        </w:rPr>
        <w:t xml:space="preserve"> </w:t>
      </w:r>
      <w:r>
        <w:rPr>
          <w:sz w:val="24"/>
        </w:rPr>
        <w:t>диаграммы,</w:t>
      </w:r>
      <w:r>
        <w:rPr>
          <w:spacing w:val="-4"/>
          <w:sz w:val="24"/>
        </w:rPr>
        <w:t xml:space="preserve"> </w:t>
      </w:r>
      <w:r>
        <w:rPr>
          <w:spacing w:val="-2"/>
          <w:sz w:val="24"/>
        </w:rPr>
        <w:t>тексты.</w:t>
      </w:r>
    </w:p>
    <w:p w:rsidR="007534B1" w:rsidRDefault="00457796">
      <w:pPr>
        <w:pStyle w:val="a3"/>
        <w:ind w:right="785"/>
        <w:jc w:val="both"/>
      </w:pPr>
      <w:proofErr w:type="gramStart"/>
      <w:r>
        <w:t>В ходе изучения предмета физика обучающиеся получат возможность приобрести опыт проектной деятельности как особой формы учебной работы,</w:t>
      </w:r>
      <w:r>
        <w:rPr>
          <w:spacing w:val="-1"/>
        </w:rPr>
        <w:t xml:space="preserve"> </w:t>
      </w:r>
      <w:r>
        <w:t>спо</w:t>
      </w:r>
      <w:r>
        <w:t>собствующей воспитанию самостоятельности, инициативности, ответственности, повышению мотивации и эффективности учебной деятельности.</w:t>
      </w:r>
      <w:proofErr w:type="gramEnd"/>
    </w:p>
    <w:p w:rsidR="007534B1" w:rsidRDefault="00457796">
      <w:pPr>
        <w:pStyle w:val="3"/>
        <w:spacing w:before="202"/>
        <w:rPr>
          <w:b w:val="0"/>
        </w:rPr>
      </w:pPr>
      <w:r>
        <w:t>Регулятивные</w:t>
      </w:r>
      <w:r>
        <w:rPr>
          <w:spacing w:val="-8"/>
        </w:rPr>
        <w:t xml:space="preserve"> </w:t>
      </w:r>
      <w:r>
        <w:rPr>
          <w:spacing w:val="-4"/>
        </w:rPr>
        <w:t>УУД</w:t>
      </w:r>
      <w:r>
        <w:rPr>
          <w:b w:val="0"/>
          <w:spacing w:val="-4"/>
        </w:rPr>
        <w:t>:</w:t>
      </w:r>
    </w:p>
    <w:p w:rsidR="007534B1" w:rsidRDefault="00457796">
      <w:pPr>
        <w:pStyle w:val="a4"/>
        <w:numPr>
          <w:ilvl w:val="1"/>
          <w:numId w:val="4"/>
        </w:numPr>
        <w:tabs>
          <w:tab w:val="left" w:pos="3016"/>
        </w:tabs>
        <w:ind w:right="791" w:firstLine="1132"/>
        <w:jc w:val="both"/>
        <w:rPr>
          <w:sz w:val="24"/>
        </w:rPr>
      </w:pPr>
      <w:r>
        <w:rPr>
          <w:sz w:val="24"/>
        </w:rPr>
        <w:t>Умение</w:t>
      </w:r>
      <w:r>
        <w:rPr>
          <w:spacing w:val="-4"/>
          <w:sz w:val="24"/>
        </w:rPr>
        <w:t xml:space="preserve"> </w:t>
      </w:r>
      <w:r>
        <w:rPr>
          <w:sz w:val="24"/>
        </w:rPr>
        <w:t>самостоятельно</w:t>
      </w:r>
      <w:r>
        <w:rPr>
          <w:spacing w:val="-4"/>
          <w:sz w:val="24"/>
        </w:rPr>
        <w:t xml:space="preserve"> </w:t>
      </w:r>
      <w:r>
        <w:rPr>
          <w:sz w:val="24"/>
        </w:rPr>
        <w:t>определять</w:t>
      </w:r>
      <w:r>
        <w:rPr>
          <w:spacing w:val="-5"/>
          <w:sz w:val="24"/>
        </w:rPr>
        <w:t xml:space="preserve"> </w:t>
      </w:r>
      <w:r>
        <w:rPr>
          <w:sz w:val="24"/>
        </w:rPr>
        <w:t>цели</w:t>
      </w:r>
      <w:r>
        <w:rPr>
          <w:spacing w:val="-3"/>
          <w:sz w:val="24"/>
        </w:rPr>
        <w:t xml:space="preserve"> </w:t>
      </w:r>
      <w:r>
        <w:rPr>
          <w:sz w:val="24"/>
        </w:rPr>
        <w:t>обучения,</w:t>
      </w:r>
      <w:r>
        <w:rPr>
          <w:spacing w:val="-4"/>
          <w:sz w:val="24"/>
        </w:rPr>
        <w:t xml:space="preserve"> </w:t>
      </w:r>
      <w:r>
        <w:rPr>
          <w:sz w:val="24"/>
        </w:rPr>
        <w:t>ставить</w:t>
      </w:r>
      <w:r>
        <w:rPr>
          <w:spacing w:val="-4"/>
          <w:sz w:val="24"/>
        </w:rPr>
        <w:t xml:space="preserve"> </w:t>
      </w:r>
      <w:r>
        <w:rPr>
          <w:sz w:val="24"/>
        </w:rPr>
        <w:t>и</w:t>
      </w:r>
      <w:r>
        <w:rPr>
          <w:spacing w:val="-5"/>
          <w:sz w:val="24"/>
        </w:rPr>
        <w:t xml:space="preserve"> </w:t>
      </w:r>
      <w:r>
        <w:rPr>
          <w:sz w:val="24"/>
        </w:rPr>
        <w:t>формулировать новые задачи в учебе и познавательной деятельности, развивать мотивы и интересы своей познавательной деятельности.</w:t>
      </w:r>
    </w:p>
    <w:p w:rsidR="007534B1" w:rsidRDefault="00457796">
      <w:pPr>
        <w:pStyle w:val="a3"/>
        <w:spacing w:before="1"/>
        <w:ind w:left="2002"/>
      </w:pPr>
      <w:r>
        <w:rPr>
          <w:spacing w:val="-3"/>
          <w:u w:val="single"/>
        </w:rPr>
        <w:t xml:space="preserve"> </w:t>
      </w:r>
      <w:r>
        <w:rPr>
          <w:u w:val="single"/>
        </w:rPr>
        <w:t>Обучающийся</w:t>
      </w:r>
      <w:r>
        <w:rPr>
          <w:spacing w:val="-3"/>
          <w:u w:val="single"/>
        </w:rPr>
        <w:t xml:space="preserve"> </w:t>
      </w:r>
      <w:r>
        <w:rPr>
          <w:spacing w:val="-2"/>
          <w:u w:val="single"/>
        </w:rPr>
        <w:t>сможет:</w:t>
      </w:r>
    </w:p>
    <w:p w:rsidR="007534B1" w:rsidRDefault="00457796">
      <w:pPr>
        <w:pStyle w:val="a4"/>
        <w:numPr>
          <w:ilvl w:val="0"/>
          <w:numId w:val="3"/>
        </w:numPr>
        <w:tabs>
          <w:tab w:val="left" w:pos="1955"/>
        </w:tabs>
        <w:ind w:right="793" w:firstLine="0"/>
        <w:rPr>
          <w:sz w:val="24"/>
        </w:rPr>
      </w:pPr>
      <w:r>
        <w:rPr>
          <w:sz w:val="24"/>
        </w:rPr>
        <w:t>ставить</w:t>
      </w:r>
      <w:r>
        <w:rPr>
          <w:spacing w:val="80"/>
          <w:sz w:val="24"/>
        </w:rPr>
        <w:t xml:space="preserve"> </w:t>
      </w:r>
      <w:r>
        <w:rPr>
          <w:sz w:val="24"/>
        </w:rPr>
        <w:t>цель</w:t>
      </w:r>
      <w:r>
        <w:rPr>
          <w:spacing w:val="80"/>
          <w:sz w:val="24"/>
        </w:rPr>
        <w:t xml:space="preserve"> </w:t>
      </w:r>
      <w:r>
        <w:rPr>
          <w:sz w:val="24"/>
        </w:rPr>
        <w:t>деятельности</w:t>
      </w:r>
      <w:r>
        <w:rPr>
          <w:spacing w:val="80"/>
          <w:sz w:val="24"/>
        </w:rPr>
        <w:t xml:space="preserve"> </w:t>
      </w:r>
      <w:r>
        <w:rPr>
          <w:sz w:val="24"/>
        </w:rPr>
        <w:t>на</w:t>
      </w:r>
      <w:r>
        <w:rPr>
          <w:spacing w:val="80"/>
          <w:sz w:val="24"/>
        </w:rPr>
        <w:t xml:space="preserve"> </w:t>
      </w:r>
      <w:r>
        <w:rPr>
          <w:sz w:val="24"/>
        </w:rPr>
        <w:t>основе</w:t>
      </w:r>
      <w:r>
        <w:rPr>
          <w:spacing w:val="80"/>
          <w:sz w:val="24"/>
        </w:rPr>
        <w:t xml:space="preserve"> </w:t>
      </w:r>
      <w:r>
        <w:rPr>
          <w:sz w:val="24"/>
        </w:rPr>
        <w:t>определенной</w:t>
      </w:r>
      <w:r>
        <w:rPr>
          <w:spacing w:val="80"/>
          <w:sz w:val="24"/>
        </w:rPr>
        <w:t xml:space="preserve"> </w:t>
      </w:r>
      <w:r>
        <w:rPr>
          <w:sz w:val="24"/>
        </w:rPr>
        <w:t>проблемы</w:t>
      </w:r>
      <w:r>
        <w:rPr>
          <w:spacing w:val="80"/>
          <w:sz w:val="24"/>
        </w:rPr>
        <w:t xml:space="preserve"> </w:t>
      </w:r>
      <w:r>
        <w:rPr>
          <w:sz w:val="24"/>
        </w:rPr>
        <w:t>и</w:t>
      </w:r>
      <w:r>
        <w:rPr>
          <w:spacing w:val="80"/>
          <w:sz w:val="24"/>
        </w:rPr>
        <w:t xml:space="preserve"> </w:t>
      </w:r>
      <w:r>
        <w:rPr>
          <w:sz w:val="24"/>
        </w:rPr>
        <w:t xml:space="preserve">существующих </w:t>
      </w:r>
      <w:r>
        <w:rPr>
          <w:spacing w:val="-2"/>
          <w:sz w:val="24"/>
        </w:rPr>
        <w:t>возможностей;</w:t>
      </w:r>
    </w:p>
    <w:p w:rsidR="007534B1" w:rsidRDefault="00457796">
      <w:pPr>
        <w:pStyle w:val="a4"/>
        <w:numPr>
          <w:ilvl w:val="0"/>
          <w:numId w:val="3"/>
        </w:numPr>
        <w:tabs>
          <w:tab w:val="left" w:pos="1847"/>
        </w:tabs>
        <w:ind w:left="1847" w:hanging="205"/>
        <w:rPr>
          <w:sz w:val="24"/>
        </w:rPr>
      </w:pPr>
      <w:r>
        <w:rPr>
          <w:sz w:val="24"/>
        </w:rPr>
        <w:t>формулировать</w:t>
      </w:r>
      <w:r>
        <w:rPr>
          <w:spacing w:val="-4"/>
          <w:sz w:val="24"/>
        </w:rPr>
        <w:t xml:space="preserve"> </w:t>
      </w:r>
      <w:r>
        <w:rPr>
          <w:sz w:val="24"/>
        </w:rPr>
        <w:t>учебн</w:t>
      </w:r>
      <w:r>
        <w:rPr>
          <w:sz w:val="24"/>
        </w:rPr>
        <w:t>ые</w:t>
      </w:r>
      <w:r>
        <w:rPr>
          <w:spacing w:val="-6"/>
          <w:sz w:val="24"/>
        </w:rPr>
        <w:t xml:space="preserve"> </w:t>
      </w:r>
      <w:r>
        <w:rPr>
          <w:sz w:val="24"/>
        </w:rPr>
        <w:t>задачи</w:t>
      </w:r>
      <w:r>
        <w:rPr>
          <w:spacing w:val="-4"/>
          <w:sz w:val="24"/>
        </w:rPr>
        <w:t xml:space="preserve"> </w:t>
      </w:r>
      <w:r>
        <w:rPr>
          <w:sz w:val="24"/>
        </w:rPr>
        <w:t>как</w:t>
      </w:r>
      <w:r>
        <w:rPr>
          <w:spacing w:val="-3"/>
          <w:sz w:val="24"/>
        </w:rPr>
        <w:t xml:space="preserve"> </w:t>
      </w:r>
      <w:r>
        <w:rPr>
          <w:sz w:val="24"/>
        </w:rPr>
        <w:t>шаги</w:t>
      </w:r>
      <w:r>
        <w:rPr>
          <w:spacing w:val="-4"/>
          <w:sz w:val="24"/>
        </w:rPr>
        <w:t xml:space="preserve"> </w:t>
      </w:r>
      <w:r>
        <w:rPr>
          <w:sz w:val="24"/>
        </w:rPr>
        <w:t>достижения</w:t>
      </w:r>
      <w:r>
        <w:rPr>
          <w:spacing w:val="-7"/>
          <w:sz w:val="24"/>
        </w:rPr>
        <w:t xml:space="preserve"> </w:t>
      </w:r>
      <w:r>
        <w:rPr>
          <w:sz w:val="24"/>
        </w:rPr>
        <w:t>поставленной</w:t>
      </w:r>
      <w:r>
        <w:rPr>
          <w:spacing w:val="-5"/>
          <w:sz w:val="24"/>
        </w:rPr>
        <w:t xml:space="preserve"> </w:t>
      </w:r>
      <w:r>
        <w:rPr>
          <w:sz w:val="24"/>
        </w:rPr>
        <w:t>цели</w:t>
      </w:r>
      <w:r>
        <w:rPr>
          <w:spacing w:val="4"/>
          <w:sz w:val="24"/>
        </w:rPr>
        <w:t xml:space="preserve"> </w:t>
      </w:r>
      <w:r>
        <w:rPr>
          <w:spacing w:val="-2"/>
          <w:sz w:val="24"/>
        </w:rPr>
        <w:t>деятельности;</w:t>
      </w:r>
    </w:p>
    <w:p w:rsidR="007534B1" w:rsidRDefault="00457796">
      <w:pPr>
        <w:pStyle w:val="a4"/>
        <w:numPr>
          <w:ilvl w:val="0"/>
          <w:numId w:val="3"/>
        </w:numPr>
        <w:tabs>
          <w:tab w:val="left" w:pos="1905"/>
        </w:tabs>
        <w:ind w:right="795" w:firstLine="0"/>
        <w:rPr>
          <w:sz w:val="24"/>
        </w:rPr>
      </w:pPr>
      <w:r>
        <w:rPr>
          <w:sz w:val="24"/>
        </w:rPr>
        <w:t>обосновывать</w:t>
      </w:r>
      <w:r>
        <w:rPr>
          <w:spacing w:val="40"/>
          <w:sz w:val="24"/>
        </w:rPr>
        <w:t xml:space="preserve"> </w:t>
      </w:r>
      <w:r>
        <w:rPr>
          <w:sz w:val="24"/>
        </w:rPr>
        <w:t>целевые</w:t>
      </w:r>
      <w:r>
        <w:rPr>
          <w:spacing w:val="40"/>
          <w:sz w:val="24"/>
        </w:rPr>
        <w:t xml:space="preserve"> </w:t>
      </w:r>
      <w:r>
        <w:rPr>
          <w:sz w:val="24"/>
        </w:rPr>
        <w:t>ориентиры</w:t>
      </w:r>
      <w:r>
        <w:rPr>
          <w:spacing w:val="40"/>
          <w:sz w:val="24"/>
        </w:rPr>
        <w:t xml:space="preserve"> </w:t>
      </w:r>
      <w:r>
        <w:rPr>
          <w:sz w:val="24"/>
        </w:rPr>
        <w:t>и</w:t>
      </w:r>
      <w:r>
        <w:rPr>
          <w:spacing w:val="40"/>
          <w:sz w:val="24"/>
        </w:rPr>
        <w:t xml:space="preserve"> </w:t>
      </w:r>
      <w:r>
        <w:rPr>
          <w:sz w:val="24"/>
        </w:rPr>
        <w:t>приоритеты</w:t>
      </w:r>
      <w:r>
        <w:rPr>
          <w:spacing w:val="40"/>
          <w:sz w:val="24"/>
        </w:rPr>
        <w:t xml:space="preserve"> </w:t>
      </w:r>
      <w:r>
        <w:rPr>
          <w:sz w:val="24"/>
        </w:rPr>
        <w:t>ссылками</w:t>
      </w:r>
      <w:r>
        <w:rPr>
          <w:spacing w:val="40"/>
          <w:sz w:val="24"/>
        </w:rPr>
        <w:t xml:space="preserve"> </w:t>
      </w:r>
      <w:r>
        <w:rPr>
          <w:sz w:val="24"/>
        </w:rPr>
        <w:t>на</w:t>
      </w:r>
      <w:r>
        <w:rPr>
          <w:spacing w:val="40"/>
          <w:sz w:val="24"/>
        </w:rPr>
        <w:t xml:space="preserve"> </w:t>
      </w:r>
      <w:r>
        <w:rPr>
          <w:sz w:val="24"/>
        </w:rPr>
        <w:t>ценности,</w:t>
      </w:r>
      <w:r>
        <w:rPr>
          <w:spacing w:val="40"/>
          <w:sz w:val="24"/>
        </w:rPr>
        <w:t xml:space="preserve"> </w:t>
      </w:r>
      <w:r>
        <w:rPr>
          <w:sz w:val="24"/>
        </w:rPr>
        <w:t>указывая</w:t>
      </w:r>
      <w:r>
        <w:rPr>
          <w:spacing w:val="40"/>
          <w:sz w:val="24"/>
        </w:rPr>
        <w:t xml:space="preserve"> </w:t>
      </w:r>
      <w:r>
        <w:rPr>
          <w:sz w:val="24"/>
        </w:rPr>
        <w:t xml:space="preserve">и обосновывая </w:t>
      </w:r>
      <w:proofErr w:type="gramStart"/>
      <w:r>
        <w:rPr>
          <w:sz w:val="24"/>
        </w:rPr>
        <w:t>логическую</w:t>
      </w:r>
      <w:proofErr w:type="gramEnd"/>
      <w:r>
        <w:rPr>
          <w:sz w:val="24"/>
        </w:rPr>
        <w:t xml:space="preserve"> последовательность шагов.</w:t>
      </w:r>
    </w:p>
    <w:p w:rsidR="007534B1" w:rsidRDefault="00457796">
      <w:pPr>
        <w:pStyle w:val="a4"/>
        <w:numPr>
          <w:ilvl w:val="0"/>
          <w:numId w:val="3"/>
        </w:numPr>
        <w:tabs>
          <w:tab w:val="left" w:pos="1847"/>
        </w:tabs>
        <w:ind w:left="1847" w:hanging="205"/>
        <w:rPr>
          <w:sz w:val="24"/>
        </w:rPr>
      </w:pPr>
      <w:r>
        <w:rPr>
          <w:sz w:val="24"/>
        </w:rPr>
        <w:t>анализировать</w:t>
      </w:r>
      <w:r>
        <w:rPr>
          <w:spacing w:val="-7"/>
          <w:sz w:val="24"/>
        </w:rPr>
        <w:t xml:space="preserve"> </w:t>
      </w:r>
      <w:r>
        <w:rPr>
          <w:sz w:val="24"/>
        </w:rPr>
        <w:t>существующие</w:t>
      </w:r>
      <w:r>
        <w:rPr>
          <w:spacing w:val="-6"/>
          <w:sz w:val="24"/>
        </w:rPr>
        <w:t xml:space="preserve"> </w:t>
      </w:r>
      <w:r>
        <w:rPr>
          <w:sz w:val="24"/>
        </w:rPr>
        <w:t>и</w:t>
      </w:r>
      <w:r>
        <w:rPr>
          <w:spacing w:val="-5"/>
          <w:sz w:val="24"/>
        </w:rPr>
        <w:t xml:space="preserve"> </w:t>
      </w:r>
      <w:r>
        <w:rPr>
          <w:sz w:val="24"/>
        </w:rPr>
        <w:t>планировать</w:t>
      </w:r>
      <w:r>
        <w:rPr>
          <w:spacing w:val="-5"/>
          <w:sz w:val="24"/>
        </w:rPr>
        <w:t xml:space="preserve"> </w:t>
      </w:r>
      <w:r>
        <w:rPr>
          <w:sz w:val="24"/>
        </w:rPr>
        <w:t>будущие</w:t>
      </w:r>
      <w:r>
        <w:rPr>
          <w:spacing w:val="-6"/>
          <w:sz w:val="24"/>
        </w:rPr>
        <w:t xml:space="preserve"> </w:t>
      </w:r>
      <w:r>
        <w:rPr>
          <w:sz w:val="24"/>
        </w:rPr>
        <w:t>образовательные</w:t>
      </w:r>
      <w:r>
        <w:rPr>
          <w:spacing w:val="-6"/>
          <w:sz w:val="24"/>
        </w:rPr>
        <w:t xml:space="preserve"> </w:t>
      </w:r>
      <w:r>
        <w:rPr>
          <w:spacing w:val="-2"/>
          <w:sz w:val="24"/>
        </w:rPr>
        <w:t>результаты;</w:t>
      </w:r>
    </w:p>
    <w:p w:rsidR="007534B1" w:rsidRDefault="00457796">
      <w:pPr>
        <w:pStyle w:val="a4"/>
        <w:numPr>
          <w:ilvl w:val="0"/>
          <w:numId w:val="3"/>
        </w:numPr>
        <w:tabs>
          <w:tab w:val="left" w:pos="1847"/>
        </w:tabs>
        <w:ind w:left="1847" w:hanging="205"/>
        <w:rPr>
          <w:sz w:val="24"/>
        </w:rPr>
      </w:pPr>
      <w:r>
        <w:rPr>
          <w:sz w:val="24"/>
        </w:rPr>
        <w:t>идентифицировать</w:t>
      </w:r>
      <w:r>
        <w:rPr>
          <w:spacing w:val="-7"/>
          <w:sz w:val="24"/>
        </w:rPr>
        <w:t xml:space="preserve"> </w:t>
      </w:r>
      <w:r>
        <w:rPr>
          <w:sz w:val="24"/>
        </w:rPr>
        <w:t>собственные</w:t>
      </w:r>
      <w:r>
        <w:rPr>
          <w:spacing w:val="-6"/>
          <w:sz w:val="24"/>
        </w:rPr>
        <w:t xml:space="preserve"> </w:t>
      </w:r>
      <w:r>
        <w:rPr>
          <w:sz w:val="24"/>
        </w:rPr>
        <w:t>проблемы</w:t>
      </w:r>
      <w:r>
        <w:rPr>
          <w:spacing w:val="-4"/>
          <w:sz w:val="24"/>
        </w:rPr>
        <w:t xml:space="preserve"> </w:t>
      </w:r>
      <w:r>
        <w:rPr>
          <w:sz w:val="24"/>
        </w:rPr>
        <w:t>и</w:t>
      </w:r>
      <w:r>
        <w:rPr>
          <w:spacing w:val="-4"/>
          <w:sz w:val="24"/>
        </w:rPr>
        <w:t xml:space="preserve"> </w:t>
      </w:r>
      <w:r>
        <w:rPr>
          <w:sz w:val="24"/>
        </w:rPr>
        <w:t>определять</w:t>
      </w:r>
      <w:r>
        <w:rPr>
          <w:spacing w:val="-4"/>
          <w:sz w:val="24"/>
        </w:rPr>
        <w:t xml:space="preserve"> </w:t>
      </w:r>
      <w:r>
        <w:rPr>
          <w:sz w:val="24"/>
        </w:rPr>
        <w:t>главную</w:t>
      </w:r>
      <w:r>
        <w:rPr>
          <w:spacing w:val="-4"/>
          <w:sz w:val="24"/>
        </w:rPr>
        <w:t xml:space="preserve"> </w:t>
      </w:r>
      <w:r>
        <w:rPr>
          <w:spacing w:val="-2"/>
          <w:sz w:val="24"/>
        </w:rPr>
        <w:t>проблему;</w:t>
      </w:r>
    </w:p>
    <w:p w:rsidR="007534B1" w:rsidRDefault="00457796">
      <w:pPr>
        <w:pStyle w:val="a4"/>
        <w:numPr>
          <w:ilvl w:val="0"/>
          <w:numId w:val="3"/>
        </w:numPr>
        <w:tabs>
          <w:tab w:val="left" w:pos="1974"/>
        </w:tabs>
        <w:ind w:right="791" w:firstLine="0"/>
        <w:rPr>
          <w:sz w:val="24"/>
        </w:rPr>
      </w:pPr>
      <w:r>
        <w:rPr>
          <w:sz w:val="24"/>
        </w:rPr>
        <w:t>выдвигать</w:t>
      </w:r>
      <w:r>
        <w:rPr>
          <w:spacing w:val="80"/>
          <w:sz w:val="24"/>
        </w:rPr>
        <w:t xml:space="preserve"> </w:t>
      </w:r>
      <w:r>
        <w:rPr>
          <w:sz w:val="24"/>
        </w:rPr>
        <w:t>версии</w:t>
      </w:r>
      <w:r>
        <w:rPr>
          <w:spacing w:val="80"/>
          <w:sz w:val="24"/>
        </w:rPr>
        <w:t xml:space="preserve"> </w:t>
      </w:r>
      <w:r>
        <w:rPr>
          <w:sz w:val="24"/>
        </w:rPr>
        <w:t>решения</w:t>
      </w:r>
      <w:r>
        <w:rPr>
          <w:spacing w:val="80"/>
          <w:sz w:val="24"/>
        </w:rPr>
        <w:t xml:space="preserve"> </w:t>
      </w:r>
      <w:r>
        <w:rPr>
          <w:sz w:val="24"/>
        </w:rPr>
        <w:t>проблемы,</w:t>
      </w:r>
      <w:r>
        <w:rPr>
          <w:spacing w:val="80"/>
          <w:sz w:val="24"/>
        </w:rPr>
        <w:t xml:space="preserve"> </w:t>
      </w:r>
      <w:r>
        <w:rPr>
          <w:sz w:val="24"/>
        </w:rPr>
        <w:t>формулировать</w:t>
      </w:r>
      <w:r>
        <w:rPr>
          <w:spacing w:val="80"/>
          <w:sz w:val="24"/>
        </w:rPr>
        <w:t xml:space="preserve"> </w:t>
      </w:r>
      <w:r>
        <w:rPr>
          <w:sz w:val="24"/>
        </w:rPr>
        <w:t>гипотезы,</w:t>
      </w:r>
      <w:r>
        <w:rPr>
          <w:spacing w:val="80"/>
          <w:sz w:val="24"/>
        </w:rPr>
        <w:t xml:space="preserve"> </w:t>
      </w:r>
      <w:r>
        <w:rPr>
          <w:sz w:val="24"/>
        </w:rPr>
        <w:t>предвосхищать</w:t>
      </w:r>
      <w:r>
        <w:rPr>
          <w:spacing w:val="40"/>
          <w:sz w:val="24"/>
        </w:rPr>
        <w:t xml:space="preserve"> </w:t>
      </w:r>
      <w:r>
        <w:rPr>
          <w:sz w:val="24"/>
        </w:rPr>
        <w:t>конечный результат;</w:t>
      </w:r>
    </w:p>
    <w:p w:rsidR="007534B1" w:rsidRDefault="00457796">
      <w:pPr>
        <w:pStyle w:val="a4"/>
        <w:numPr>
          <w:ilvl w:val="1"/>
          <w:numId w:val="4"/>
        </w:numPr>
        <w:tabs>
          <w:tab w:val="left" w:pos="2581"/>
        </w:tabs>
        <w:ind w:right="788" w:firstLine="599"/>
        <w:jc w:val="both"/>
        <w:rPr>
          <w:sz w:val="24"/>
        </w:rPr>
      </w:pPr>
      <w:r>
        <w:rPr>
          <w:sz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534B1" w:rsidRDefault="00457796">
      <w:pPr>
        <w:pStyle w:val="a3"/>
      </w:pPr>
      <w:r>
        <w:rPr>
          <w:spacing w:val="57"/>
          <w:u w:val="single"/>
        </w:rPr>
        <w:t xml:space="preserve">  </w:t>
      </w:r>
      <w:r>
        <w:rPr>
          <w:u w:val="single"/>
        </w:rPr>
        <w:t xml:space="preserve">Обучающийся </w:t>
      </w:r>
      <w:r>
        <w:rPr>
          <w:spacing w:val="-2"/>
          <w:u w:val="single"/>
        </w:rPr>
        <w:t>сможет:</w:t>
      </w:r>
    </w:p>
    <w:p w:rsidR="007534B1" w:rsidRDefault="00457796">
      <w:pPr>
        <w:pStyle w:val="a4"/>
        <w:numPr>
          <w:ilvl w:val="0"/>
          <w:numId w:val="3"/>
        </w:numPr>
        <w:tabs>
          <w:tab w:val="left" w:pos="1933"/>
        </w:tabs>
        <w:ind w:right="794" w:firstLine="0"/>
        <w:rPr>
          <w:sz w:val="24"/>
        </w:rPr>
      </w:pPr>
      <w:r>
        <w:rPr>
          <w:sz w:val="24"/>
        </w:rPr>
        <w:t>определять</w:t>
      </w:r>
      <w:r>
        <w:rPr>
          <w:spacing w:val="79"/>
          <w:sz w:val="24"/>
        </w:rPr>
        <w:t xml:space="preserve"> </w:t>
      </w:r>
      <w:r>
        <w:rPr>
          <w:sz w:val="24"/>
        </w:rPr>
        <w:t>необходимые</w:t>
      </w:r>
      <w:r>
        <w:rPr>
          <w:spacing w:val="79"/>
          <w:sz w:val="24"/>
        </w:rPr>
        <w:t xml:space="preserve"> </w:t>
      </w:r>
      <w:r>
        <w:rPr>
          <w:sz w:val="24"/>
        </w:rPr>
        <w:t>действи</w:t>
      </w:r>
      <w:proofErr w:type="gramStart"/>
      <w:r>
        <w:rPr>
          <w:sz w:val="24"/>
        </w:rPr>
        <w:t>е(</w:t>
      </w:r>
      <w:proofErr w:type="gramEnd"/>
      <w:r>
        <w:rPr>
          <w:sz w:val="24"/>
        </w:rPr>
        <w:t>я)</w:t>
      </w:r>
      <w:r>
        <w:rPr>
          <w:spacing w:val="79"/>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учебной</w:t>
      </w:r>
      <w:r>
        <w:rPr>
          <w:spacing w:val="80"/>
          <w:sz w:val="24"/>
        </w:rPr>
        <w:t xml:space="preserve"> </w:t>
      </w:r>
      <w:r>
        <w:rPr>
          <w:sz w:val="24"/>
        </w:rPr>
        <w:t>и</w:t>
      </w:r>
      <w:r>
        <w:rPr>
          <w:spacing w:val="80"/>
          <w:sz w:val="24"/>
        </w:rPr>
        <w:t xml:space="preserve"> </w:t>
      </w:r>
      <w:r>
        <w:rPr>
          <w:sz w:val="24"/>
        </w:rPr>
        <w:t>познавательной задачей и составлять алгоритм их выполнения;</w:t>
      </w:r>
    </w:p>
    <w:p w:rsidR="007534B1" w:rsidRDefault="00457796">
      <w:pPr>
        <w:pStyle w:val="a4"/>
        <w:numPr>
          <w:ilvl w:val="0"/>
          <w:numId w:val="3"/>
        </w:numPr>
        <w:tabs>
          <w:tab w:val="left" w:pos="1851"/>
        </w:tabs>
        <w:ind w:right="788" w:firstLine="0"/>
        <w:rPr>
          <w:sz w:val="24"/>
        </w:rPr>
      </w:pPr>
      <w:r>
        <w:rPr>
          <w:sz w:val="24"/>
        </w:rPr>
        <w:t>обосновывать</w:t>
      </w:r>
      <w:r>
        <w:rPr>
          <w:spacing w:val="-1"/>
          <w:sz w:val="24"/>
        </w:rPr>
        <w:t xml:space="preserve"> </w:t>
      </w:r>
      <w:r>
        <w:rPr>
          <w:sz w:val="24"/>
        </w:rPr>
        <w:t>и</w:t>
      </w:r>
      <w:r>
        <w:rPr>
          <w:spacing w:val="-2"/>
          <w:sz w:val="24"/>
        </w:rPr>
        <w:t xml:space="preserve"> </w:t>
      </w:r>
      <w:r>
        <w:rPr>
          <w:sz w:val="24"/>
        </w:rPr>
        <w:t>осуществлять</w:t>
      </w:r>
      <w:r>
        <w:rPr>
          <w:spacing w:val="-1"/>
          <w:sz w:val="24"/>
        </w:rPr>
        <w:t xml:space="preserve"> </w:t>
      </w:r>
      <w:r>
        <w:rPr>
          <w:sz w:val="24"/>
        </w:rPr>
        <w:t>выбор</w:t>
      </w:r>
      <w:r>
        <w:rPr>
          <w:spacing w:val="-2"/>
          <w:sz w:val="24"/>
        </w:rPr>
        <w:t xml:space="preserve"> </w:t>
      </w:r>
      <w:r>
        <w:rPr>
          <w:sz w:val="24"/>
        </w:rPr>
        <w:t>наиболее эффективных способов</w:t>
      </w:r>
      <w:r>
        <w:rPr>
          <w:spacing w:val="-2"/>
          <w:sz w:val="24"/>
        </w:rPr>
        <w:t xml:space="preserve"> </w:t>
      </w:r>
      <w:r>
        <w:rPr>
          <w:sz w:val="24"/>
        </w:rPr>
        <w:t>решения учебных и познавательных задач;</w:t>
      </w:r>
    </w:p>
    <w:p w:rsidR="007534B1" w:rsidRDefault="00457796">
      <w:pPr>
        <w:pStyle w:val="a4"/>
        <w:numPr>
          <w:ilvl w:val="0"/>
          <w:numId w:val="3"/>
        </w:numPr>
        <w:tabs>
          <w:tab w:val="left" w:pos="1854"/>
        </w:tabs>
        <w:ind w:right="793" w:firstLine="0"/>
        <w:rPr>
          <w:sz w:val="24"/>
        </w:rPr>
      </w:pPr>
      <w:r>
        <w:rPr>
          <w:sz w:val="24"/>
        </w:rPr>
        <w:t>определять/находить,</w:t>
      </w:r>
      <w:r>
        <w:rPr>
          <w:spacing w:val="-2"/>
          <w:sz w:val="24"/>
        </w:rPr>
        <w:t xml:space="preserve"> </w:t>
      </w:r>
      <w:r>
        <w:rPr>
          <w:sz w:val="24"/>
        </w:rPr>
        <w:t>в том</w:t>
      </w:r>
      <w:r>
        <w:rPr>
          <w:spacing w:val="-1"/>
          <w:sz w:val="24"/>
        </w:rPr>
        <w:t xml:space="preserve"> </w:t>
      </w:r>
      <w:r>
        <w:rPr>
          <w:sz w:val="24"/>
        </w:rPr>
        <w:t xml:space="preserve">числе из предложенных вариантов, условия для выполнения учебной </w:t>
      </w:r>
      <w:r>
        <w:rPr>
          <w:sz w:val="24"/>
        </w:rPr>
        <w:t>и познавательной задачи;</w:t>
      </w:r>
    </w:p>
    <w:p w:rsidR="007534B1" w:rsidRDefault="00457796">
      <w:pPr>
        <w:pStyle w:val="a4"/>
        <w:numPr>
          <w:ilvl w:val="0"/>
          <w:numId w:val="3"/>
        </w:numPr>
        <w:tabs>
          <w:tab w:val="left" w:pos="1885"/>
        </w:tabs>
        <w:ind w:right="785" w:firstLine="0"/>
        <w:rPr>
          <w:sz w:val="24"/>
        </w:rPr>
      </w:pPr>
      <w:r>
        <w:rPr>
          <w:sz w:val="24"/>
        </w:rPr>
        <w:t>выбирать</w:t>
      </w:r>
      <w:r>
        <w:rPr>
          <w:spacing w:val="34"/>
          <w:sz w:val="24"/>
        </w:rPr>
        <w:t xml:space="preserve"> </w:t>
      </w:r>
      <w:r>
        <w:rPr>
          <w:sz w:val="24"/>
        </w:rPr>
        <w:t>из</w:t>
      </w:r>
      <w:r>
        <w:rPr>
          <w:spacing w:val="35"/>
          <w:sz w:val="24"/>
        </w:rPr>
        <w:t xml:space="preserve"> </w:t>
      </w:r>
      <w:r>
        <w:rPr>
          <w:sz w:val="24"/>
        </w:rPr>
        <w:t>предложенных</w:t>
      </w:r>
      <w:r>
        <w:rPr>
          <w:spacing w:val="35"/>
          <w:sz w:val="24"/>
        </w:rPr>
        <w:t xml:space="preserve"> </w:t>
      </w:r>
      <w:r>
        <w:rPr>
          <w:sz w:val="24"/>
        </w:rPr>
        <w:t>вариантов</w:t>
      </w:r>
      <w:r>
        <w:rPr>
          <w:spacing w:val="31"/>
          <w:sz w:val="24"/>
        </w:rPr>
        <w:t xml:space="preserve"> </w:t>
      </w:r>
      <w:r>
        <w:rPr>
          <w:sz w:val="24"/>
        </w:rPr>
        <w:t>и</w:t>
      </w:r>
      <w:r>
        <w:rPr>
          <w:spacing w:val="35"/>
          <w:sz w:val="24"/>
        </w:rPr>
        <w:t xml:space="preserve"> </w:t>
      </w:r>
      <w:r>
        <w:rPr>
          <w:sz w:val="24"/>
        </w:rPr>
        <w:t>самостоятельно</w:t>
      </w:r>
      <w:r>
        <w:rPr>
          <w:spacing w:val="34"/>
          <w:sz w:val="24"/>
        </w:rPr>
        <w:t xml:space="preserve"> </w:t>
      </w:r>
      <w:r>
        <w:rPr>
          <w:sz w:val="24"/>
        </w:rPr>
        <w:t>искать</w:t>
      </w:r>
      <w:r>
        <w:rPr>
          <w:spacing w:val="32"/>
          <w:sz w:val="24"/>
        </w:rPr>
        <w:t xml:space="preserve"> </w:t>
      </w:r>
      <w:r>
        <w:rPr>
          <w:sz w:val="24"/>
        </w:rPr>
        <w:t>средства/ресурсы</w:t>
      </w:r>
      <w:r>
        <w:rPr>
          <w:spacing w:val="40"/>
          <w:sz w:val="24"/>
        </w:rPr>
        <w:t xml:space="preserve"> </w:t>
      </w:r>
      <w:r>
        <w:rPr>
          <w:sz w:val="24"/>
        </w:rPr>
        <w:t>для решения задачи/достижения цели;</w:t>
      </w:r>
    </w:p>
    <w:p w:rsidR="007534B1" w:rsidRDefault="00457796">
      <w:pPr>
        <w:pStyle w:val="a4"/>
        <w:numPr>
          <w:ilvl w:val="0"/>
          <w:numId w:val="3"/>
        </w:numPr>
        <w:tabs>
          <w:tab w:val="left" w:pos="1847"/>
        </w:tabs>
        <w:spacing w:before="1"/>
        <w:ind w:left="1847" w:hanging="205"/>
        <w:rPr>
          <w:sz w:val="24"/>
        </w:rPr>
      </w:pPr>
      <w:r>
        <w:rPr>
          <w:sz w:val="24"/>
        </w:rPr>
        <w:t>составлять</w:t>
      </w:r>
      <w:r>
        <w:rPr>
          <w:spacing w:val="-5"/>
          <w:sz w:val="24"/>
        </w:rPr>
        <w:t xml:space="preserve"> </w:t>
      </w:r>
      <w:r>
        <w:rPr>
          <w:sz w:val="24"/>
        </w:rPr>
        <w:t>план</w:t>
      </w:r>
      <w:r>
        <w:rPr>
          <w:spacing w:val="-4"/>
          <w:sz w:val="24"/>
        </w:rPr>
        <w:t xml:space="preserve"> </w:t>
      </w:r>
      <w:r>
        <w:rPr>
          <w:sz w:val="24"/>
        </w:rPr>
        <w:t>решения</w:t>
      </w:r>
      <w:r>
        <w:rPr>
          <w:spacing w:val="-4"/>
          <w:sz w:val="24"/>
        </w:rPr>
        <w:t xml:space="preserve"> </w:t>
      </w:r>
      <w:r>
        <w:rPr>
          <w:sz w:val="24"/>
        </w:rPr>
        <w:t>проблемы</w:t>
      </w:r>
      <w:r>
        <w:rPr>
          <w:spacing w:val="-4"/>
          <w:sz w:val="24"/>
        </w:rPr>
        <w:t xml:space="preserve"> </w:t>
      </w:r>
      <w:r>
        <w:rPr>
          <w:sz w:val="24"/>
        </w:rPr>
        <w:t>(выполнения</w:t>
      </w:r>
      <w:r>
        <w:rPr>
          <w:spacing w:val="-4"/>
          <w:sz w:val="24"/>
        </w:rPr>
        <w:t xml:space="preserve"> </w:t>
      </w:r>
      <w:r>
        <w:rPr>
          <w:sz w:val="24"/>
        </w:rPr>
        <w:t>проекта,</w:t>
      </w:r>
      <w:r>
        <w:rPr>
          <w:spacing w:val="-4"/>
          <w:sz w:val="24"/>
        </w:rPr>
        <w:t xml:space="preserve"> </w:t>
      </w:r>
      <w:r>
        <w:rPr>
          <w:sz w:val="24"/>
        </w:rPr>
        <w:t>проведения</w:t>
      </w:r>
      <w:r>
        <w:rPr>
          <w:spacing w:val="-3"/>
          <w:sz w:val="24"/>
        </w:rPr>
        <w:t xml:space="preserve"> </w:t>
      </w:r>
      <w:r>
        <w:rPr>
          <w:spacing w:val="-2"/>
          <w:sz w:val="24"/>
        </w:rPr>
        <w:t>исследования);</w:t>
      </w:r>
    </w:p>
    <w:p w:rsidR="007534B1" w:rsidRDefault="00457796">
      <w:pPr>
        <w:pStyle w:val="a4"/>
        <w:numPr>
          <w:ilvl w:val="0"/>
          <w:numId w:val="3"/>
        </w:numPr>
        <w:tabs>
          <w:tab w:val="left" w:pos="1861"/>
        </w:tabs>
        <w:spacing w:before="2" w:line="237" w:lineRule="auto"/>
        <w:ind w:right="795" w:firstLine="0"/>
        <w:rPr>
          <w:sz w:val="24"/>
        </w:rPr>
      </w:pPr>
      <w:r>
        <w:rPr>
          <w:sz w:val="24"/>
        </w:rPr>
        <w:t>определять потенциальные затруднения пр</w:t>
      </w:r>
      <w:r>
        <w:rPr>
          <w:sz w:val="24"/>
        </w:rPr>
        <w:t>и решении учебной и познавательной задачи и находить средства для их устранения;</w:t>
      </w:r>
    </w:p>
    <w:p w:rsidR="007534B1" w:rsidRDefault="00457796">
      <w:pPr>
        <w:pStyle w:val="a4"/>
        <w:numPr>
          <w:ilvl w:val="0"/>
          <w:numId w:val="3"/>
        </w:numPr>
        <w:tabs>
          <w:tab w:val="left" w:pos="1894"/>
        </w:tabs>
        <w:spacing w:before="1"/>
        <w:ind w:right="791" w:firstLine="0"/>
        <w:rPr>
          <w:sz w:val="24"/>
        </w:rPr>
      </w:pPr>
      <w:r>
        <w:rPr>
          <w:sz w:val="24"/>
        </w:rPr>
        <w:t>описывать</w:t>
      </w:r>
      <w:r>
        <w:rPr>
          <w:spacing w:val="40"/>
          <w:sz w:val="24"/>
        </w:rPr>
        <w:t xml:space="preserve"> </w:t>
      </w:r>
      <w:r>
        <w:rPr>
          <w:sz w:val="24"/>
        </w:rPr>
        <w:t>свой</w:t>
      </w:r>
      <w:r>
        <w:rPr>
          <w:spacing w:val="40"/>
          <w:sz w:val="24"/>
        </w:rPr>
        <w:t xml:space="preserve"> </w:t>
      </w:r>
      <w:r>
        <w:rPr>
          <w:sz w:val="24"/>
        </w:rPr>
        <w:t>опыт,</w:t>
      </w:r>
      <w:r>
        <w:rPr>
          <w:spacing w:val="40"/>
          <w:sz w:val="24"/>
        </w:rPr>
        <w:t xml:space="preserve"> </w:t>
      </w:r>
      <w:r>
        <w:rPr>
          <w:sz w:val="24"/>
        </w:rPr>
        <w:t>оформляя</w:t>
      </w:r>
      <w:r>
        <w:rPr>
          <w:spacing w:val="40"/>
          <w:sz w:val="24"/>
        </w:rPr>
        <w:t xml:space="preserve"> </w:t>
      </w:r>
      <w:r>
        <w:rPr>
          <w:sz w:val="24"/>
        </w:rPr>
        <w:t>его</w:t>
      </w:r>
      <w:r>
        <w:rPr>
          <w:spacing w:val="40"/>
          <w:sz w:val="24"/>
        </w:rPr>
        <w:t xml:space="preserve"> </w:t>
      </w:r>
      <w:r>
        <w:rPr>
          <w:sz w:val="24"/>
        </w:rPr>
        <w:t>для</w:t>
      </w:r>
      <w:r>
        <w:rPr>
          <w:spacing w:val="40"/>
          <w:sz w:val="24"/>
        </w:rPr>
        <w:t xml:space="preserve"> </w:t>
      </w:r>
      <w:r>
        <w:rPr>
          <w:sz w:val="24"/>
        </w:rPr>
        <w:t>передачи</w:t>
      </w:r>
      <w:r>
        <w:rPr>
          <w:spacing w:val="40"/>
          <w:sz w:val="24"/>
        </w:rPr>
        <w:t xml:space="preserve"> </w:t>
      </w:r>
      <w:r>
        <w:rPr>
          <w:sz w:val="24"/>
        </w:rPr>
        <w:t>другим</w:t>
      </w:r>
      <w:r>
        <w:rPr>
          <w:spacing w:val="40"/>
          <w:sz w:val="24"/>
        </w:rPr>
        <w:t xml:space="preserve"> </w:t>
      </w:r>
      <w:r>
        <w:rPr>
          <w:sz w:val="24"/>
        </w:rPr>
        <w:t>людям</w:t>
      </w:r>
      <w:r>
        <w:rPr>
          <w:spacing w:val="40"/>
          <w:sz w:val="24"/>
        </w:rPr>
        <w:t xml:space="preserve"> </w:t>
      </w:r>
      <w:r>
        <w:rPr>
          <w:sz w:val="24"/>
        </w:rPr>
        <w:t>в</w:t>
      </w:r>
      <w:r>
        <w:rPr>
          <w:spacing w:val="40"/>
          <w:sz w:val="24"/>
        </w:rPr>
        <w:t xml:space="preserve"> </w:t>
      </w:r>
      <w:r>
        <w:rPr>
          <w:sz w:val="24"/>
        </w:rPr>
        <w:t>виде</w:t>
      </w:r>
      <w:r>
        <w:rPr>
          <w:spacing w:val="40"/>
          <w:sz w:val="24"/>
        </w:rPr>
        <w:t xml:space="preserve"> </w:t>
      </w:r>
      <w:r>
        <w:rPr>
          <w:sz w:val="24"/>
        </w:rPr>
        <w:t>технологии решения практических задач определенного класса;</w:t>
      </w:r>
    </w:p>
    <w:p w:rsidR="007534B1" w:rsidRDefault="00457796">
      <w:pPr>
        <w:pStyle w:val="a4"/>
        <w:numPr>
          <w:ilvl w:val="0"/>
          <w:numId w:val="3"/>
        </w:numPr>
        <w:tabs>
          <w:tab w:val="left" w:pos="1847"/>
        </w:tabs>
        <w:ind w:left="1847" w:hanging="205"/>
        <w:rPr>
          <w:sz w:val="24"/>
        </w:rPr>
      </w:pPr>
      <w:r>
        <w:rPr>
          <w:sz w:val="24"/>
        </w:rPr>
        <w:t>планировать</w:t>
      </w:r>
      <w:r>
        <w:rPr>
          <w:spacing w:val="-8"/>
          <w:sz w:val="24"/>
        </w:rPr>
        <w:t xml:space="preserve"> </w:t>
      </w:r>
      <w:r>
        <w:rPr>
          <w:sz w:val="24"/>
        </w:rPr>
        <w:t>и</w:t>
      </w:r>
      <w:r>
        <w:rPr>
          <w:spacing w:val="-8"/>
          <w:sz w:val="24"/>
        </w:rPr>
        <w:t xml:space="preserve"> </w:t>
      </w:r>
      <w:r>
        <w:rPr>
          <w:sz w:val="24"/>
        </w:rPr>
        <w:t>корректировать</w:t>
      </w:r>
      <w:r>
        <w:rPr>
          <w:spacing w:val="-5"/>
          <w:sz w:val="24"/>
        </w:rPr>
        <w:t xml:space="preserve"> </w:t>
      </w:r>
      <w:r>
        <w:rPr>
          <w:sz w:val="24"/>
        </w:rPr>
        <w:t>свою</w:t>
      </w:r>
      <w:r>
        <w:rPr>
          <w:spacing w:val="-7"/>
          <w:sz w:val="24"/>
        </w:rPr>
        <w:t xml:space="preserve"> </w:t>
      </w:r>
      <w:r>
        <w:rPr>
          <w:sz w:val="24"/>
        </w:rPr>
        <w:t>индивидуальную</w:t>
      </w:r>
      <w:r>
        <w:rPr>
          <w:spacing w:val="-6"/>
          <w:sz w:val="24"/>
        </w:rPr>
        <w:t xml:space="preserve"> </w:t>
      </w:r>
      <w:r>
        <w:rPr>
          <w:sz w:val="24"/>
        </w:rPr>
        <w:t>образовательную</w:t>
      </w:r>
      <w:r>
        <w:rPr>
          <w:spacing w:val="-3"/>
          <w:sz w:val="24"/>
        </w:rPr>
        <w:t xml:space="preserve"> </w:t>
      </w:r>
      <w:r>
        <w:rPr>
          <w:spacing w:val="-2"/>
          <w:sz w:val="24"/>
        </w:rPr>
        <w:t>траекторию.</w:t>
      </w:r>
    </w:p>
    <w:p w:rsidR="007534B1" w:rsidRDefault="00457796">
      <w:pPr>
        <w:pStyle w:val="a4"/>
        <w:numPr>
          <w:ilvl w:val="0"/>
          <w:numId w:val="6"/>
        </w:numPr>
        <w:tabs>
          <w:tab w:val="left" w:pos="3064"/>
        </w:tabs>
        <w:ind w:left="1642" w:right="793" w:firstLine="991"/>
        <w:jc w:val="both"/>
        <w:rPr>
          <w:sz w:val="24"/>
        </w:rPr>
      </w:pPr>
      <w:r>
        <w:rPr>
          <w:sz w:val="24"/>
        </w:rPr>
        <w:t>Умение соотносить свои действия с планируемыми результатами, осуществлять</w:t>
      </w:r>
      <w:r>
        <w:rPr>
          <w:spacing w:val="-1"/>
          <w:sz w:val="24"/>
        </w:rPr>
        <w:t xml:space="preserve"> </w:t>
      </w:r>
      <w:r>
        <w:rPr>
          <w:sz w:val="24"/>
        </w:rPr>
        <w:t>контроль</w:t>
      </w:r>
      <w:r>
        <w:rPr>
          <w:spacing w:val="-4"/>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w:t>
      </w:r>
      <w:r>
        <w:rPr>
          <w:spacing w:val="-3"/>
          <w:sz w:val="24"/>
        </w:rPr>
        <w:t xml:space="preserve"> </w:t>
      </w:r>
      <w:r>
        <w:rPr>
          <w:sz w:val="24"/>
        </w:rPr>
        <w:t>процессе</w:t>
      </w:r>
      <w:r>
        <w:rPr>
          <w:spacing w:val="-3"/>
          <w:sz w:val="24"/>
        </w:rPr>
        <w:t xml:space="preserve"> </w:t>
      </w:r>
      <w:r>
        <w:rPr>
          <w:sz w:val="24"/>
        </w:rPr>
        <w:t>достижения</w:t>
      </w:r>
      <w:r>
        <w:rPr>
          <w:spacing w:val="-2"/>
          <w:sz w:val="24"/>
        </w:rPr>
        <w:t xml:space="preserve"> </w:t>
      </w:r>
      <w:r>
        <w:rPr>
          <w:sz w:val="24"/>
        </w:rPr>
        <w:t>результата, определять способы действий в рамках предложенных условий и требований, корректировать свои</w:t>
      </w:r>
      <w:r>
        <w:rPr>
          <w:sz w:val="24"/>
        </w:rPr>
        <w:t xml:space="preserve"> действия в соответствии с изменяющейся ситуацией.</w:t>
      </w:r>
    </w:p>
    <w:p w:rsidR="007534B1" w:rsidRDefault="00457796">
      <w:pPr>
        <w:pStyle w:val="a3"/>
        <w:tabs>
          <w:tab w:val="left" w:pos="1941"/>
        </w:tabs>
      </w:pPr>
      <w:r>
        <w:rPr>
          <w:u w:val="single"/>
        </w:rPr>
        <w:tab/>
        <w:t>Обучающийся</w:t>
      </w:r>
      <w:r>
        <w:rPr>
          <w:spacing w:val="-6"/>
          <w:u w:val="single"/>
        </w:rPr>
        <w:t xml:space="preserve"> </w:t>
      </w:r>
      <w:r>
        <w:rPr>
          <w:spacing w:val="-2"/>
          <w:u w:val="single"/>
        </w:rPr>
        <w:t>сможет:</w:t>
      </w:r>
    </w:p>
    <w:p w:rsidR="007534B1" w:rsidRDefault="00457796">
      <w:pPr>
        <w:pStyle w:val="a4"/>
        <w:numPr>
          <w:ilvl w:val="0"/>
          <w:numId w:val="3"/>
        </w:numPr>
        <w:tabs>
          <w:tab w:val="left" w:pos="1849"/>
        </w:tabs>
        <w:ind w:right="790" w:firstLine="0"/>
        <w:rPr>
          <w:sz w:val="24"/>
        </w:rPr>
      </w:pPr>
      <w:r>
        <w:rPr>
          <w:sz w:val="24"/>
        </w:rPr>
        <w:t>определять</w:t>
      </w:r>
      <w:r>
        <w:rPr>
          <w:spacing w:val="-3"/>
          <w:sz w:val="24"/>
        </w:rPr>
        <w:t xml:space="preserve"> </w:t>
      </w:r>
      <w:r>
        <w:rPr>
          <w:sz w:val="24"/>
        </w:rPr>
        <w:t>совместно</w:t>
      </w:r>
      <w:r>
        <w:rPr>
          <w:spacing w:val="-4"/>
          <w:sz w:val="24"/>
        </w:rPr>
        <w:t xml:space="preserve"> </w:t>
      </w:r>
      <w:r>
        <w:rPr>
          <w:sz w:val="24"/>
        </w:rPr>
        <w:t>с</w:t>
      </w:r>
      <w:r>
        <w:rPr>
          <w:spacing w:val="-5"/>
          <w:sz w:val="24"/>
        </w:rPr>
        <w:t xml:space="preserve"> </w:t>
      </w:r>
      <w:r>
        <w:rPr>
          <w:sz w:val="24"/>
        </w:rPr>
        <w:t>педагогом</w:t>
      </w:r>
      <w:r>
        <w:rPr>
          <w:spacing w:val="-5"/>
          <w:sz w:val="24"/>
        </w:rPr>
        <w:t xml:space="preserve"> </w:t>
      </w:r>
      <w:r>
        <w:rPr>
          <w:sz w:val="24"/>
        </w:rPr>
        <w:t>и</w:t>
      </w:r>
      <w:r>
        <w:rPr>
          <w:spacing w:val="-4"/>
          <w:sz w:val="24"/>
        </w:rPr>
        <w:t xml:space="preserve"> </w:t>
      </w:r>
      <w:r>
        <w:rPr>
          <w:sz w:val="24"/>
        </w:rPr>
        <w:t>сверстниками</w:t>
      </w:r>
      <w:r>
        <w:rPr>
          <w:spacing w:val="-4"/>
          <w:sz w:val="24"/>
        </w:rPr>
        <w:t xml:space="preserve"> </w:t>
      </w:r>
      <w:r>
        <w:rPr>
          <w:sz w:val="24"/>
        </w:rPr>
        <w:t>критерии</w:t>
      </w:r>
      <w:r>
        <w:rPr>
          <w:spacing w:val="-6"/>
          <w:sz w:val="24"/>
        </w:rPr>
        <w:t xml:space="preserve"> </w:t>
      </w:r>
      <w:r>
        <w:rPr>
          <w:sz w:val="24"/>
        </w:rPr>
        <w:t>планируемых</w:t>
      </w:r>
      <w:r>
        <w:rPr>
          <w:spacing w:val="-3"/>
          <w:sz w:val="24"/>
        </w:rPr>
        <w:t xml:space="preserve"> </w:t>
      </w:r>
      <w:r>
        <w:rPr>
          <w:sz w:val="24"/>
        </w:rPr>
        <w:t>результатов</w:t>
      </w:r>
      <w:r>
        <w:rPr>
          <w:spacing w:val="-5"/>
          <w:sz w:val="24"/>
        </w:rPr>
        <w:t xml:space="preserve"> </w:t>
      </w:r>
      <w:r>
        <w:rPr>
          <w:sz w:val="24"/>
        </w:rPr>
        <w:t>и критерии оценки своей учебной деятельности;</w:t>
      </w:r>
    </w:p>
    <w:p w:rsidR="007534B1" w:rsidRDefault="007534B1">
      <w:pPr>
        <w:rPr>
          <w:sz w:val="24"/>
        </w:rPr>
        <w:sectPr w:rsidR="007534B1">
          <w:pgSz w:w="11910" w:h="16840"/>
          <w:pgMar w:top="440" w:right="60" w:bottom="280" w:left="60" w:header="720" w:footer="720" w:gutter="0"/>
          <w:cols w:space="720"/>
        </w:sectPr>
      </w:pPr>
    </w:p>
    <w:p w:rsidR="007534B1" w:rsidRDefault="00457796">
      <w:pPr>
        <w:pStyle w:val="a4"/>
        <w:numPr>
          <w:ilvl w:val="0"/>
          <w:numId w:val="3"/>
        </w:numPr>
        <w:tabs>
          <w:tab w:val="left" w:pos="1945"/>
        </w:tabs>
        <w:spacing w:before="76"/>
        <w:ind w:right="795" w:firstLine="0"/>
        <w:rPr>
          <w:sz w:val="24"/>
        </w:rPr>
      </w:pPr>
      <w:r>
        <w:rPr>
          <w:sz w:val="24"/>
        </w:rPr>
        <w:lastRenderedPageBreak/>
        <w:t>систематизировать</w:t>
      </w:r>
      <w:r>
        <w:rPr>
          <w:spacing w:val="80"/>
          <w:sz w:val="24"/>
        </w:rPr>
        <w:t xml:space="preserve"> </w:t>
      </w:r>
      <w:r>
        <w:rPr>
          <w:sz w:val="24"/>
        </w:rPr>
        <w:t>(в</w:t>
      </w:r>
      <w:r>
        <w:rPr>
          <w:spacing w:val="80"/>
          <w:sz w:val="24"/>
        </w:rPr>
        <w:t xml:space="preserve"> </w:t>
      </w:r>
      <w:r>
        <w:rPr>
          <w:sz w:val="24"/>
        </w:rPr>
        <w:t>том</w:t>
      </w:r>
      <w:r>
        <w:rPr>
          <w:spacing w:val="80"/>
          <w:sz w:val="24"/>
        </w:rPr>
        <w:t xml:space="preserve"> </w:t>
      </w:r>
      <w:r>
        <w:rPr>
          <w:sz w:val="24"/>
        </w:rPr>
        <w:t>числе</w:t>
      </w:r>
      <w:r>
        <w:rPr>
          <w:spacing w:val="80"/>
          <w:sz w:val="24"/>
        </w:rPr>
        <w:t xml:space="preserve"> </w:t>
      </w:r>
      <w:r>
        <w:rPr>
          <w:sz w:val="24"/>
        </w:rPr>
        <w:t>выбирать</w:t>
      </w:r>
      <w:r>
        <w:rPr>
          <w:spacing w:val="80"/>
          <w:sz w:val="24"/>
        </w:rPr>
        <w:t xml:space="preserve"> </w:t>
      </w:r>
      <w:r>
        <w:rPr>
          <w:sz w:val="24"/>
        </w:rPr>
        <w:t>при</w:t>
      </w:r>
      <w:r>
        <w:rPr>
          <w:sz w:val="24"/>
        </w:rPr>
        <w:t>оритетные)</w:t>
      </w:r>
      <w:r>
        <w:rPr>
          <w:spacing w:val="80"/>
          <w:sz w:val="24"/>
        </w:rPr>
        <w:t xml:space="preserve"> </w:t>
      </w:r>
      <w:r>
        <w:rPr>
          <w:sz w:val="24"/>
        </w:rPr>
        <w:t>критерии</w:t>
      </w:r>
      <w:r>
        <w:rPr>
          <w:spacing w:val="80"/>
          <w:sz w:val="24"/>
        </w:rPr>
        <w:t xml:space="preserve"> </w:t>
      </w:r>
      <w:r>
        <w:rPr>
          <w:sz w:val="24"/>
        </w:rPr>
        <w:t>планируемых результатов и оценки своей деятельности;</w:t>
      </w:r>
    </w:p>
    <w:p w:rsidR="007534B1" w:rsidRDefault="00457796">
      <w:pPr>
        <w:pStyle w:val="a4"/>
        <w:numPr>
          <w:ilvl w:val="0"/>
          <w:numId w:val="3"/>
        </w:numPr>
        <w:tabs>
          <w:tab w:val="left" w:pos="1911"/>
        </w:tabs>
        <w:ind w:right="791" w:firstLine="0"/>
        <w:rPr>
          <w:sz w:val="24"/>
        </w:rPr>
      </w:pPr>
      <w:r>
        <w:rPr>
          <w:sz w:val="24"/>
        </w:rPr>
        <w:t>осуществлять</w:t>
      </w:r>
      <w:r>
        <w:rPr>
          <w:spacing w:val="40"/>
          <w:sz w:val="24"/>
        </w:rPr>
        <w:t xml:space="preserve"> </w:t>
      </w:r>
      <w:r>
        <w:rPr>
          <w:sz w:val="24"/>
        </w:rPr>
        <w:t>самоконтроль</w:t>
      </w:r>
      <w:r>
        <w:rPr>
          <w:spacing w:val="40"/>
          <w:sz w:val="24"/>
        </w:rPr>
        <w:t xml:space="preserve"> </w:t>
      </w:r>
      <w:r>
        <w:rPr>
          <w:sz w:val="24"/>
        </w:rPr>
        <w:t>своей</w:t>
      </w:r>
      <w:r>
        <w:rPr>
          <w:spacing w:val="40"/>
          <w:sz w:val="24"/>
        </w:rPr>
        <w:t xml:space="preserve"> </w:t>
      </w:r>
      <w:r>
        <w:rPr>
          <w:sz w:val="24"/>
        </w:rPr>
        <w:t>деятельности</w:t>
      </w:r>
      <w:r>
        <w:rPr>
          <w:spacing w:val="40"/>
          <w:sz w:val="24"/>
        </w:rPr>
        <w:t xml:space="preserve"> </w:t>
      </w:r>
      <w:r>
        <w:rPr>
          <w:sz w:val="24"/>
        </w:rPr>
        <w:t>в</w:t>
      </w:r>
      <w:r>
        <w:rPr>
          <w:spacing w:val="40"/>
          <w:sz w:val="24"/>
        </w:rPr>
        <w:t xml:space="preserve"> </w:t>
      </w:r>
      <w:r>
        <w:rPr>
          <w:sz w:val="24"/>
        </w:rPr>
        <w:t>рамках</w:t>
      </w:r>
      <w:r>
        <w:rPr>
          <w:spacing w:val="40"/>
          <w:sz w:val="24"/>
        </w:rPr>
        <w:t xml:space="preserve"> </w:t>
      </w:r>
      <w:r>
        <w:rPr>
          <w:sz w:val="24"/>
        </w:rPr>
        <w:t>предложенных</w:t>
      </w:r>
      <w:r>
        <w:rPr>
          <w:spacing w:val="40"/>
          <w:sz w:val="24"/>
        </w:rPr>
        <w:t xml:space="preserve"> </w:t>
      </w:r>
      <w:r>
        <w:rPr>
          <w:sz w:val="24"/>
        </w:rPr>
        <w:t>условий</w:t>
      </w:r>
      <w:r>
        <w:rPr>
          <w:spacing w:val="40"/>
          <w:sz w:val="24"/>
        </w:rPr>
        <w:t xml:space="preserve"> </w:t>
      </w:r>
      <w:r>
        <w:rPr>
          <w:sz w:val="24"/>
        </w:rPr>
        <w:t xml:space="preserve">и </w:t>
      </w:r>
      <w:r>
        <w:rPr>
          <w:spacing w:val="-2"/>
          <w:sz w:val="24"/>
        </w:rPr>
        <w:t>требований;</w:t>
      </w:r>
    </w:p>
    <w:p w:rsidR="007534B1" w:rsidRDefault="00457796">
      <w:pPr>
        <w:pStyle w:val="a4"/>
        <w:numPr>
          <w:ilvl w:val="0"/>
          <w:numId w:val="3"/>
        </w:numPr>
        <w:tabs>
          <w:tab w:val="left" w:pos="1935"/>
        </w:tabs>
        <w:ind w:right="795" w:firstLine="0"/>
        <w:rPr>
          <w:sz w:val="24"/>
        </w:rPr>
      </w:pPr>
      <w:r>
        <w:rPr>
          <w:sz w:val="24"/>
        </w:rPr>
        <w:t>оценивать</w:t>
      </w:r>
      <w:r>
        <w:rPr>
          <w:spacing w:val="40"/>
          <w:sz w:val="24"/>
        </w:rPr>
        <w:t xml:space="preserve"> </w:t>
      </w:r>
      <w:r>
        <w:rPr>
          <w:sz w:val="24"/>
        </w:rPr>
        <w:t>свою</w:t>
      </w:r>
      <w:r>
        <w:rPr>
          <w:spacing w:val="40"/>
          <w:sz w:val="24"/>
        </w:rPr>
        <w:t xml:space="preserve"> </w:t>
      </w:r>
      <w:r>
        <w:rPr>
          <w:sz w:val="24"/>
        </w:rPr>
        <w:t>деятельность,</w:t>
      </w:r>
      <w:r>
        <w:rPr>
          <w:spacing w:val="40"/>
          <w:sz w:val="24"/>
        </w:rPr>
        <w:t xml:space="preserve"> </w:t>
      </w:r>
      <w:r>
        <w:rPr>
          <w:sz w:val="24"/>
        </w:rPr>
        <w:t>аргументируя</w:t>
      </w:r>
      <w:r>
        <w:rPr>
          <w:spacing w:val="40"/>
          <w:sz w:val="24"/>
        </w:rPr>
        <w:t xml:space="preserve"> </w:t>
      </w:r>
      <w:r>
        <w:rPr>
          <w:sz w:val="24"/>
        </w:rPr>
        <w:t>причины</w:t>
      </w:r>
      <w:r>
        <w:rPr>
          <w:spacing w:val="40"/>
          <w:sz w:val="24"/>
        </w:rPr>
        <w:t xml:space="preserve"> </w:t>
      </w:r>
      <w:r>
        <w:rPr>
          <w:sz w:val="24"/>
        </w:rPr>
        <w:t>достижения</w:t>
      </w:r>
      <w:r>
        <w:rPr>
          <w:spacing w:val="40"/>
          <w:sz w:val="24"/>
        </w:rPr>
        <w:t xml:space="preserve"> </w:t>
      </w:r>
      <w:r>
        <w:rPr>
          <w:sz w:val="24"/>
        </w:rPr>
        <w:t>или</w:t>
      </w:r>
      <w:r>
        <w:rPr>
          <w:spacing w:val="40"/>
          <w:sz w:val="24"/>
        </w:rPr>
        <w:t xml:space="preserve"> </w:t>
      </w:r>
      <w:r>
        <w:rPr>
          <w:sz w:val="24"/>
        </w:rPr>
        <w:t>отсутствия</w:t>
      </w:r>
      <w:r>
        <w:rPr>
          <w:spacing w:val="80"/>
          <w:sz w:val="24"/>
        </w:rPr>
        <w:t xml:space="preserve"> </w:t>
      </w:r>
      <w:r>
        <w:rPr>
          <w:sz w:val="24"/>
        </w:rPr>
        <w:t>планируемого результата;</w:t>
      </w:r>
    </w:p>
    <w:p w:rsidR="007534B1" w:rsidRDefault="00457796">
      <w:pPr>
        <w:pStyle w:val="a4"/>
        <w:numPr>
          <w:ilvl w:val="0"/>
          <w:numId w:val="3"/>
        </w:numPr>
        <w:tabs>
          <w:tab w:val="left" w:pos="1899"/>
        </w:tabs>
        <w:ind w:right="792" w:firstLine="0"/>
        <w:rPr>
          <w:sz w:val="24"/>
        </w:rPr>
      </w:pPr>
      <w:r>
        <w:rPr>
          <w:sz w:val="24"/>
        </w:rPr>
        <w:t>находить</w:t>
      </w:r>
      <w:r>
        <w:rPr>
          <w:spacing w:val="40"/>
          <w:sz w:val="24"/>
        </w:rPr>
        <w:t xml:space="preserve"> </w:t>
      </w:r>
      <w:r>
        <w:rPr>
          <w:sz w:val="24"/>
        </w:rPr>
        <w:t>достаточные</w:t>
      </w:r>
      <w:r>
        <w:rPr>
          <w:spacing w:val="40"/>
          <w:sz w:val="24"/>
        </w:rPr>
        <w:t xml:space="preserve"> </w:t>
      </w:r>
      <w:r>
        <w:rPr>
          <w:sz w:val="24"/>
        </w:rPr>
        <w:t>средства</w:t>
      </w:r>
      <w:r>
        <w:rPr>
          <w:spacing w:val="40"/>
          <w:sz w:val="24"/>
        </w:rPr>
        <w:t xml:space="preserve"> </w:t>
      </w:r>
      <w:r>
        <w:rPr>
          <w:sz w:val="24"/>
        </w:rPr>
        <w:t>для</w:t>
      </w:r>
      <w:r>
        <w:rPr>
          <w:spacing w:val="40"/>
          <w:sz w:val="24"/>
        </w:rPr>
        <w:t xml:space="preserve"> </w:t>
      </w:r>
      <w:r>
        <w:rPr>
          <w:sz w:val="24"/>
        </w:rPr>
        <w:t>выполнения</w:t>
      </w:r>
      <w:r>
        <w:rPr>
          <w:spacing w:val="40"/>
          <w:sz w:val="24"/>
        </w:rPr>
        <w:t xml:space="preserve"> </w:t>
      </w:r>
      <w:r>
        <w:rPr>
          <w:sz w:val="24"/>
        </w:rPr>
        <w:t>учебных</w:t>
      </w:r>
      <w:r>
        <w:rPr>
          <w:spacing w:val="40"/>
          <w:sz w:val="24"/>
        </w:rPr>
        <w:t xml:space="preserve"> </w:t>
      </w:r>
      <w:r>
        <w:rPr>
          <w:sz w:val="24"/>
        </w:rPr>
        <w:t>действий</w:t>
      </w:r>
      <w:r>
        <w:rPr>
          <w:spacing w:val="40"/>
          <w:sz w:val="24"/>
        </w:rPr>
        <w:t xml:space="preserve"> </w:t>
      </w:r>
      <w:r>
        <w:rPr>
          <w:sz w:val="24"/>
        </w:rPr>
        <w:t>в</w:t>
      </w:r>
      <w:r>
        <w:rPr>
          <w:spacing w:val="40"/>
          <w:sz w:val="24"/>
        </w:rPr>
        <w:t xml:space="preserve"> </w:t>
      </w:r>
      <w:r>
        <w:rPr>
          <w:sz w:val="24"/>
        </w:rPr>
        <w:t>изменяющейся ситуации и/или при отсутствии планируемого результата;</w:t>
      </w:r>
    </w:p>
    <w:p w:rsidR="007534B1" w:rsidRDefault="00457796">
      <w:pPr>
        <w:pStyle w:val="a4"/>
        <w:numPr>
          <w:ilvl w:val="0"/>
          <w:numId w:val="3"/>
        </w:numPr>
        <w:tabs>
          <w:tab w:val="left" w:pos="1918"/>
        </w:tabs>
        <w:ind w:right="793" w:firstLine="0"/>
        <w:jc w:val="both"/>
        <w:rPr>
          <w:sz w:val="24"/>
        </w:rPr>
      </w:pPr>
      <w:r>
        <w:rPr>
          <w:sz w:val="24"/>
        </w:rPr>
        <w:t>работая по своему плану, вносить коррективы в текущую деятельность на основе анализа изменений ситу</w:t>
      </w:r>
      <w:r>
        <w:rPr>
          <w:sz w:val="24"/>
        </w:rPr>
        <w:t xml:space="preserve">ации для получения запланированных характеристик </w:t>
      </w:r>
      <w:r>
        <w:rPr>
          <w:spacing w:val="-2"/>
          <w:sz w:val="24"/>
        </w:rPr>
        <w:t>продукта/результата;</w:t>
      </w:r>
    </w:p>
    <w:p w:rsidR="007534B1" w:rsidRDefault="00457796">
      <w:pPr>
        <w:pStyle w:val="a4"/>
        <w:numPr>
          <w:ilvl w:val="0"/>
          <w:numId w:val="3"/>
        </w:numPr>
        <w:tabs>
          <w:tab w:val="left" w:pos="2002"/>
        </w:tabs>
        <w:ind w:right="788" w:firstLine="0"/>
        <w:jc w:val="both"/>
        <w:rPr>
          <w:sz w:val="24"/>
        </w:rPr>
      </w:pPr>
      <w:r>
        <w:rPr>
          <w:sz w:val="24"/>
        </w:rPr>
        <w:t xml:space="preserve">сверять свои действия с целью и, при необходимости, исправлять ошибки </w:t>
      </w:r>
      <w:r>
        <w:rPr>
          <w:spacing w:val="-2"/>
          <w:sz w:val="24"/>
        </w:rPr>
        <w:t>самостоятельно.</w:t>
      </w:r>
    </w:p>
    <w:p w:rsidR="007534B1" w:rsidRDefault="00457796">
      <w:pPr>
        <w:pStyle w:val="a4"/>
        <w:numPr>
          <w:ilvl w:val="0"/>
          <w:numId w:val="6"/>
        </w:numPr>
        <w:tabs>
          <w:tab w:val="left" w:pos="3050"/>
        </w:tabs>
        <w:ind w:left="1642" w:right="794" w:firstLine="1132"/>
        <w:jc w:val="both"/>
        <w:rPr>
          <w:sz w:val="24"/>
        </w:rPr>
      </w:pPr>
      <w:r>
        <w:rPr>
          <w:sz w:val="24"/>
        </w:rPr>
        <w:t>Умение оценивать правильность выполнения учебной задачи, собственные возможности ее решения.</w:t>
      </w:r>
    </w:p>
    <w:p w:rsidR="007534B1" w:rsidRDefault="00457796">
      <w:pPr>
        <w:pStyle w:val="a3"/>
        <w:tabs>
          <w:tab w:val="left" w:pos="2001"/>
        </w:tabs>
      </w:pPr>
      <w:r>
        <w:rPr>
          <w:u w:val="single"/>
        </w:rPr>
        <w:tab/>
      </w:r>
      <w:r>
        <w:rPr>
          <w:u w:val="single"/>
        </w:rPr>
        <w:t>Обучающийся</w:t>
      </w:r>
      <w:r>
        <w:rPr>
          <w:spacing w:val="-6"/>
          <w:u w:val="single"/>
        </w:rPr>
        <w:t xml:space="preserve"> </w:t>
      </w:r>
      <w:r>
        <w:rPr>
          <w:spacing w:val="-2"/>
          <w:u w:val="single"/>
        </w:rPr>
        <w:t>сможет:</w:t>
      </w:r>
    </w:p>
    <w:p w:rsidR="007534B1" w:rsidRDefault="00457796">
      <w:pPr>
        <w:pStyle w:val="a4"/>
        <w:numPr>
          <w:ilvl w:val="0"/>
          <w:numId w:val="3"/>
        </w:numPr>
        <w:tabs>
          <w:tab w:val="left" w:pos="1907"/>
        </w:tabs>
        <w:ind w:left="1907" w:hanging="265"/>
        <w:rPr>
          <w:sz w:val="24"/>
        </w:rPr>
      </w:pPr>
      <w:r>
        <w:rPr>
          <w:sz w:val="24"/>
        </w:rPr>
        <w:t>определять</w:t>
      </w:r>
      <w:r>
        <w:rPr>
          <w:spacing w:val="-10"/>
          <w:sz w:val="24"/>
        </w:rPr>
        <w:t xml:space="preserve"> </w:t>
      </w:r>
      <w:r>
        <w:rPr>
          <w:sz w:val="24"/>
        </w:rPr>
        <w:t>критерии</w:t>
      </w:r>
      <w:r>
        <w:rPr>
          <w:spacing w:val="-7"/>
          <w:sz w:val="24"/>
        </w:rPr>
        <w:t xml:space="preserve"> </w:t>
      </w:r>
      <w:r>
        <w:rPr>
          <w:sz w:val="24"/>
        </w:rPr>
        <w:t>правильности</w:t>
      </w:r>
      <w:r>
        <w:rPr>
          <w:spacing w:val="-5"/>
          <w:sz w:val="24"/>
        </w:rPr>
        <w:t xml:space="preserve"> </w:t>
      </w:r>
      <w:r>
        <w:rPr>
          <w:sz w:val="24"/>
        </w:rPr>
        <w:t>(корректности)</w:t>
      </w:r>
      <w:r>
        <w:rPr>
          <w:spacing w:val="-6"/>
          <w:sz w:val="24"/>
        </w:rPr>
        <w:t xml:space="preserve"> </w:t>
      </w:r>
      <w:r>
        <w:rPr>
          <w:sz w:val="24"/>
        </w:rPr>
        <w:t>выполнения</w:t>
      </w:r>
      <w:r>
        <w:rPr>
          <w:spacing w:val="-3"/>
          <w:sz w:val="24"/>
        </w:rPr>
        <w:t xml:space="preserve"> </w:t>
      </w:r>
      <w:r>
        <w:rPr>
          <w:sz w:val="24"/>
        </w:rPr>
        <w:t>учебной</w:t>
      </w:r>
      <w:r>
        <w:rPr>
          <w:spacing w:val="-7"/>
          <w:sz w:val="24"/>
        </w:rPr>
        <w:t xml:space="preserve"> </w:t>
      </w:r>
      <w:r>
        <w:rPr>
          <w:spacing w:val="-2"/>
          <w:sz w:val="24"/>
        </w:rPr>
        <w:t>задачи;</w:t>
      </w:r>
    </w:p>
    <w:p w:rsidR="007534B1" w:rsidRDefault="00457796">
      <w:pPr>
        <w:pStyle w:val="a4"/>
        <w:numPr>
          <w:ilvl w:val="0"/>
          <w:numId w:val="3"/>
        </w:numPr>
        <w:tabs>
          <w:tab w:val="left" w:pos="1984"/>
        </w:tabs>
        <w:ind w:right="793" w:firstLine="0"/>
        <w:rPr>
          <w:sz w:val="24"/>
        </w:rPr>
      </w:pPr>
      <w:r>
        <w:rPr>
          <w:sz w:val="24"/>
        </w:rPr>
        <w:t>свободно</w:t>
      </w:r>
      <w:r>
        <w:rPr>
          <w:spacing w:val="33"/>
          <w:sz w:val="24"/>
        </w:rPr>
        <w:t xml:space="preserve"> </w:t>
      </w:r>
      <w:r>
        <w:rPr>
          <w:sz w:val="24"/>
        </w:rPr>
        <w:t>пользоваться</w:t>
      </w:r>
      <w:r>
        <w:rPr>
          <w:spacing w:val="33"/>
          <w:sz w:val="24"/>
        </w:rPr>
        <w:t xml:space="preserve"> </w:t>
      </w:r>
      <w:r>
        <w:rPr>
          <w:sz w:val="24"/>
        </w:rPr>
        <w:t>выработанными</w:t>
      </w:r>
      <w:r>
        <w:rPr>
          <w:spacing w:val="34"/>
          <w:sz w:val="24"/>
        </w:rPr>
        <w:t xml:space="preserve"> </w:t>
      </w:r>
      <w:r>
        <w:rPr>
          <w:sz w:val="24"/>
        </w:rPr>
        <w:t>критериями</w:t>
      </w:r>
      <w:r>
        <w:rPr>
          <w:spacing w:val="34"/>
          <w:sz w:val="24"/>
        </w:rPr>
        <w:t xml:space="preserve"> </w:t>
      </w:r>
      <w:r>
        <w:rPr>
          <w:sz w:val="24"/>
        </w:rPr>
        <w:t>оценки</w:t>
      </w:r>
      <w:r>
        <w:rPr>
          <w:spacing w:val="34"/>
          <w:sz w:val="24"/>
        </w:rPr>
        <w:t xml:space="preserve"> </w:t>
      </w:r>
      <w:r>
        <w:rPr>
          <w:sz w:val="24"/>
        </w:rPr>
        <w:t>и</w:t>
      </w:r>
      <w:r>
        <w:rPr>
          <w:spacing w:val="34"/>
          <w:sz w:val="24"/>
        </w:rPr>
        <w:t xml:space="preserve"> </w:t>
      </w:r>
      <w:r>
        <w:rPr>
          <w:sz w:val="24"/>
        </w:rPr>
        <w:t>самооценки,</w:t>
      </w:r>
      <w:r>
        <w:rPr>
          <w:spacing w:val="30"/>
          <w:sz w:val="24"/>
        </w:rPr>
        <w:t xml:space="preserve"> </w:t>
      </w:r>
      <w:r>
        <w:rPr>
          <w:sz w:val="24"/>
        </w:rPr>
        <w:t>исходя</w:t>
      </w:r>
      <w:r>
        <w:rPr>
          <w:spacing w:val="31"/>
          <w:sz w:val="24"/>
        </w:rPr>
        <w:t xml:space="preserve"> </w:t>
      </w:r>
      <w:r>
        <w:rPr>
          <w:sz w:val="24"/>
        </w:rPr>
        <w:t>из цели и имеющихся средств, различая результат и способы действий;</w:t>
      </w:r>
    </w:p>
    <w:p w:rsidR="007534B1" w:rsidRDefault="00457796">
      <w:pPr>
        <w:pStyle w:val="a4"/>
        <w:numPr>
          <w:ilvl w:val="0"/>
          <w:numId w:val="3"/>
        </w:numPr>
        <w:tabs>
          <w:tab w:val="left" w:pos="2032"/>
          <w:tab w:val="left" w:pos="3320"/>
          <w:tab w:val="left" w:pos="4396"/>
          <w:tab w:val="left" w:pos="5214"/>
          <w:tab w:val="left" w:pos="6826"/>
          <w:tab w:val="left" w:pos="7317"/>
          <w:tab w:val="left" w:pos="8560"/>
          <w:tab w:val="left" w:pos="9375"/>
        </w:tabs>
        <w:ind w:right="792" w:firstLine="0"/>
        <w:rPr>
          <w:sz w:val="24"/>
        </w:rPr>
      </w:pPr>
      <w:r>
        <w:rPr>
          <w:spacing w:val="-2"/>
          <w:sz w:val="24"/>
        </w:rPr>
        <w:t>оценивать</w:t>
      </w:r>
      <w:r>
        <w:rPr>
          <w:sz w:val="24"/>
        </w:rPr>
        <w:tab/>
      </w:r>
      <w:r>
        <w:rPr>
          <w:spacing w:val="-2"/>
          <w:sz w:val="24"/>
        </w:rPr>
        <w:t>продукт</w:t>
      </w:r>
      <w:r>
        <w:rPr>
          <w:sz w:val="24"/>
        </w:rPr>
        <w:tab/>
      </w:r>
      <w:r>
        <w:rPr>
          <w:spacing w:val="-4"/>
          <w:sz w:val="24"/>
        </w:rPr>
        <w:t>своей</w:t>
      </w:r>
      <w:r>
        <w:rPr>
          <w:sz w:val="24"/>
        </w:rPr>
        <w:tab/>
      </w:r>
      <w:r>
        <w:rPr>
          <w:spacing w:val="-2"/>
          <w:sz w:val="24"/>
        </w:rPr>
        <w:t>деятельности</w:t>
      </w:r>
      <w:r>
        <w:rPr>
          <w:sz w:val="24"/>
        </w:rPr>
        <w:tab/>
      </w:r>
      <w:r>
        <w:rPr>
          <w:spacing w:val="-6"/>
          <w:sz w:val="24"/>
        </w:rPr>
        <w:t>по</w:t>
      </w:r>
      <w:r>
        <w:rPr>
          <w:sz w:val="24"/>
        </w:rPr>
        <w:tab/>
      </w:r>
      <w:r>
        <w:rPr>
          <w:spacing w:val="-2"/>
          <w:sz w:val="24"/>
        </w:rPr>
        <w:t>заданным</w:t>
      </w:r>
      <w:r>
        <w:rPr>
          <w:sz w:val="24"/>
        </w:rPr>
        <w:tab/>
      </w:r>
      <w:r>
        <w:rPr>
          <w:spacing w:val="-2"/>
          <w:sz w:val="24"/>
        </w:rPr>
        <w:t>и/или</w:t>
      </w:r>
      <w:r>
        <w:rPr>
          <w:sz w:val="24"/>
        </w:rPr>
        <w:tab/>
      </w:r>
      <w:r>
        <w:rPr>
          <w:spacing w:val="-2"/>
          <w:sz w:val="24"/>
        </w:rPr>
        <w:t xml:space="preserve">самостоятельно </w:t>
      </w:r>
      <w:r>
        <w:rPr>
          <w:sz w:val="24"/>
        </w:rPr>
        <w:t>определенным критериям в соответствии с целью деятельности;</w:t>
      </w:r>
    </w:p>
    <w:p w:rsidR="007534B1" w:rsidRDefault="00457796">
      <w:pPr>
        <w:pStyle w:val="a4"/>
        <w:numPr>
          <w:ilvl w:val="0"/>
          <w:numId w:val="3"/>
        </w:numPr>
        <w:tabs>
          <w:tab w:val="left" w:pos="1945"/>
        </w:tabs>
        <w:ind w:right="793" w:firstLine="0"/>
        <w:rPr>
          <w:sz w:val="24"/>
        </w:rPr>
      </w:pPr>
      <w:r>
        <w:rPr>
          <w:sz w:val="24"/>
        </w:rPr>
        <w:t>обосновывать</w:t>
      </w:r>
      <w:r>
        <w:rPr>
          <w:spacing w:val="80"/>
          <w:sz w:val="24"/>
        </w:rPr>
        <w:t xml:space="preserve"> </w:t>
      </w:r>
      <w:r>
        <w:rPr>
          <w:sz w:val="24"/>
        </w:rPr>
        <w:t>достижимость</w:t>
      </w:r>
      <w:r>
        <w:rPr>
          <w:spacing w:val="80"/>
          <w:sz w:val="24"/>
        </w:rPr>
        <w:t xml:space="preserve"> </w:t>
      </w:r>
      <w:r>
        <w:rPr>
          <w:sz w:val="24"/>
        </w:rPr>
        <w:t>цели</w:t>
      </w:r>
      <w:r>
        <w:rPr>
          <w:spacing w:val="80"/>
          <w:sz w:val="24"/>
        </w:rPr>
        <w:t xml:space="preserve"> </w:t>
      </w:r>
      <w:r>
        <w:rPr>
          <w:sz w:val="24"/>
        </w:rPr>
        <w:t>выбранным</w:t>
      </w:r>
      <w:r>
        <w:rPr>
          <w:spacing w:val="80"/>
          <w:sz w:val="24"/>
        </w:rPr>
        <w:t xml:space="preserve"> </w:t>
      </w:r>
      <w:r>
        <w:rPr>
          <w:sz w:val="24"/>
        </w:rPr>
        <w:t>способом</w:t>
      </w:r>
      <w:r>
        <w:rPr>
          <w:spacing w:val="80"/>
          <w:sz w:val="24"/>
        </w:rPr>
        <w:t xml:space="preserve"> </w:t>
      </w:r>
      <w:r>
        <w:rPr>
          <w:sz w:val="24"/>
        </w:rPr>
        <w:t>на</w:t>
      </w:r>
      <w:r>
        <w:rPr>
          <w:spacing w:val="80"/>
          <w:sz w:val="24"/>
        </w:rPr>
        <w:t xml:space="preserve"> </w:t>
      </w:r>
      <w:r>
        <w:rPr>
          <w:sz w:val="24"/>
        </w:rPr>
        <w:t>основе</w:t>
      </w:r>
      <w:r>
        <w:rPr>
          <w:spacing w:val="80"/>
          <w:sz w:val="24"/>
        </w:rPr>
        <w:t xml:space="preserve"> </w:t>
      </w:r>
      <w:r>
        <w:rPr>
          <w:sz w:val="24"/>
        </w:rPr>
        <w:t>оценки</w:t>
      </w:r>
      <w:r>
        <w:rPr>
          <w:spacing w:val="80"/>
          <w:sz w:val="24"/>
        </w:rPr>
        <w:t xml:space="preserve"> </w:t>
      </w:r>
      <w:r>
        <w:rPr>
          <w:sz w:val="24"/>
        </w:rPr>
        <w:t>своих внутренних ресурсов и доступных внешних ресурсов;</w:t>
      </w:r>
    </w:p>
    <w:p w:rsidR="007534B1" w:rsidRDefault="00457796">
      <w:pPr>
        <w:pStyle w:val="a4"/>
        <w:numPr>
          <w:ilvl w:val="0"/>
          <w:numId w:val="3"/>
        </w:numPr>
        <w:tabs>
          <w:tab w:val="left" w:pos="1847"/>
        </w:tabs>
        <w:ind w:left="1847" w:hanging="205"/>
        <w:rPr>
          <w:sz w:val="24"/>
        </w:rPr>
      </w:pPr>
      <w:r>
        <w:rPr>
          <w:sz w:val="24"/>
        </w:rPr>
        <w:t>фиксировать</w:t>
      </w:r>
      <w:r>
        <w:rPr>
          <w:spacing w:val="-7"/>
          <w:sz w:val="24"/>
        </w:rPr>
        <w:t xml:space="preserve"> </w:t>
      </w:r>
      <w:r>
        <w:rPr>
          <w:sz w:val="24"/>
        </w:rPr>
        <w:t>и</w:t>
      </w:r>
      <w:r>
        <w:rPr>
          <w:spacing w:val="-5"/>
          <w:sz w:val="24"/>
        </w:rPr>
        <w:t xml:space="preserve"> </w:t>
      </w:r>
      <w:r>
        <w:rPr>
          <w:sz w:val="24"/>
        </w:rPr>
        <w:t>анализи</w:t>
      </w:r>
      <w:r>
        <w:rPr>
          <w:sz w:val="24"/>
        </w:rPr>
        <w:t>ровать</w:t>
      </w:r>
      <w:r>
        <w:rPr>
          <w:spacing w:val="-4"/>
          <w:sz w:val="24"/>
        </w:rPr>
        <w:t xml:space="preserve"> </w:t>
      </w:r>
      <w:r>
        <w:rPr>
          <w:sz w:val="24"/>
        </w:rPr>
        <w:t>динамику</w:t>
      </w:r>
      <w:r>
        <w:rPr>
          <w:spacing w:val="-10"/>
          <w:sz w:val="24"/>
        </w:rPr>
        <w:t xml:space="preserve"> </w:t>
      </w:r>
      <w:r>
        <w:rPr>
          <w:sz w:val="24"/>
        </w:rPr>
        <w:t>собственных</w:t>
      </w:r>
      <w:r>
        <w:rPr>
          <w:spacing w:val="-4"/>
          <w:sz w:val="24"/>
        </w:rPr>
        <w:t xml:space="preserve"> </w:t>
      </w:r>
      <w:r>
        <w:rPr>
          <w:sz w:val="24"/>
        </w:rPr>
        <w:t>образовательных</w:t>
      </w:r>
      <w:r>
        <w:rPr>
          <w:spacing w:val="-3"/>
          <w:sz w:val="24"/>
        </w:rPr>
        <w:t xml:space="preserve"> </w:t>
      </w:r>
      <w:r>
        <w:rPr>
          <w:spacing w:val="-2"/>
          <w:sz w:val="24"/>
        </w:rPr>
        <w:t>результатов.</w:t>
      </w:r>
    </w:p>
    <w:p w:rsidR="007534B1" w:rsidRDefault="00457796">
      <w:pPr>
        <w:pStyle w:val="a4"/>
        <w:numPr>
          <w:ilvl w:val="0"/>
          <w:numId w:val="6"/>
        </w:numPr>
        <w:tabs>
          <w:tab w:val="left" w:pos="3146"/>
        </w:tabs>
        <w:ind w:left="1642" w:right="794" w:firstLine="1132"/>
        <w:jc w:val="left"/>
        <w:rPr>
          <w:sz w:val="24"/>
        </w:rPr>
      </w:pPr>
      <w:r>
        <w:rPr>
          <w:sz w:val="24"/>
        </w:rPr>
        <w:t>Владение</w:t>
      </w:r>
      <w:r>
        <w:rPr>
          <w:spacing w:val="80"/>
          <w:sz w:val="24"/>
        </w:rPr>
        <w:t xml:space="preserve"> </w:t>
      </w:r>
      <w:r>
        <w:rPr>
          <w:sz w:val="24"/>
        </w:rPr>
        <w:t>основами</w:t>
      </w:r>
      <w:r>
        <w:rPr>
          <w:spacing w:val="80"/>
          <w:sz w:val="24"/>
        </w:rPr>
        <w:t xml:space="preserve"> </w:t>
      </w:r>
      <w:r>
        <w:rPr>
          <w:sz w:val="24"/>
        </w:rPr>
        <w:t>самоконтроля,</w:t>
      </w:r>
      <w:r>
        <w:rPr>
          <w:spacing w:val="80"/>
          <w:sz w:val="24"/>
        </w:rPr>
        <w:t xml:space="preserve"> </w:t>
      </w:r>
      <w:r>
        <w:rPr>
          <w:sz w:val="24"/>
        </w:rPr>
        <w:t>самооценки,</w:t>
      </w:r>
      <w:r>
        <w:rPr>
          <w:spacing w:val="80"/>
          <w:sz w:val="24"/>
        </w:rPr>
        <w:t xml:space="preserve"> </w:t>
      </w:r>
      <w:r>
        <w:rPr>
          <w:sz w:val="24"/>
        </w:rPr>
        <w:t>принятия</w:t>
      </w:r>
      <w:r>
        <w:rPr>
          <w:spacing w:val="80"/>
          <w:sz w:val="24"/>
        </w:rPr>
        <w:t xml:space="preserve"> </w:t>
      </w:r>
      <w:r>
        <w:rPr>
          <w:sz w:val="24"/>
        </w:rPr>
        <w:t>решений</w:t>
      </w:r>
      <w:r>
        <w:rPr>
          <w:spacing w:val="80"/>
          <w:sz w:val="24"/>
        </w:rPr>
        <w:t xml:space="preserve"> </w:t>
      </w:r>
      <w:r>
        <w:rPr>
          <w:sz w:val="24"/>
        </w:rPr>
        <w:t>и</w:t>
      </w:r>
      <w:r>
        <w:rPr>
          <w:spacing w:val="80"/>
          <w:sz w:val="24"/>
        </w:rPr>
        <w:t xml:space="preserve"> </w:t>
      </w:r>
      <w:r>
        <w:rPr>
          <w:sz w:val="24"/>
        </w:rPr>
        <w:t xml:space="preserve">осуществления осознанного выбора </w:t>
      </w:r>
      <w:proofErr w:type="gramStart"/>
      <w:r>
        <w:rPr>
          <w:sz w:val="24"/>
        </w:rPr>
        <w:t>в</w:t>
      </w:r>
      <w:proofErr w:type="gramEnd"/>
      <w:r>
        <w:rPr>
          <w:sz w:val="24"/>
        </w:rPr>
        <w:t xml:space="preserve"> учебной и познавательной.</w:t>
      </w:r>
    </w:p>
    <w:p w:rsidR="007534B1" w:rsidRDefault="00457796">
      <w:pPr>
        <w:pStyle w:val="a3"/>
        <w:tabs>
          <w:tab w:val="left" w:pos="2001"/>
        </w:tabs>
      </w:pPr>
      <w:r>
        <w:rPr>
          <w:u w:val="single"/>
        </w:rPr>
        <w:tab/>
        <w:t>Обучающийся</w:t>
      </w:r>
      <w:r>
        <w:rPr>
          <w:spacing w:val="-6"/>
          <w:u w:val="single"/>
        </w:rPr>
        <w:t xml:space="preserve"> </w:t>
      </w:r>
      <w:r>
        <w:rPr>
          <w:spacing w:val="-2"/>
          <w:u w:val="single"/>
        </w:rPr>
        <w:t>сможет:</w:t>
      </w:r>
    </w:p>
    <w:p w:rsidR="007534B1" w:rsidRDefault="00457796">
      <w:pPr>
        <w:pStyle w:val="a4"/>
        <w:numPr>
          <w:ilvl w:val="0"/>
          <w:numId w:val="3"/>
        </w:numPr>
        <w:tabs>
          <w:tab w:val="left" w:pos="1897"/>
        </w:tabs>
        <w:ind w:right="794" w:firstLine="0"/>
        <w:rPr>
          <w:sz w:val="24"/>
        </w:rPr>
      </w:pPr>
      <w:r>
        <w:rPr>
          <w:sz w:val="24"/>
        </w:rPr>
        <w:t>наблюдать</w:t>
      </w:r>
      <w:r>
        <w:rPr>
          <w:spacing w:val="40"/>
          <w:sz w:val="24"/>
        </w:rPr>
        <w:t xml:space="preserve"> </w:t>
      </w:r>
      <w:r>
        <w:rPr>
          <w:sz w:val="24"/>
        </w:rPr>
        <w:t>и</w:t>
      </w:r>
      <w:r>
        <w:rPr>
          <w:spacing w:val="40"/>
          <w:sz w:val="24"/>
        </w:rPr>
        <w:t xml:space="preserve"> </w:t>
      </w:r>
      <w:r>
        <w:rPr>
          <w:sz w:val="24"/>
        </w:rPr>
        <w:t>анализировать</w:t>
      </w:r>
      <w:r>
        <w:rPr>
          <w:spacing w:val="40"/>
          <w:sz w:val="24"/>
        </w:rPr>
        <w:t xml:space="preserve"> </w:t>
      </w:r>
      <w:r>
        <w:rPr>
          <w:sz w:val="24"/>
        </w:rPr>
        <w:t>собственную</w:t>
      </w:r>
      <w:r>
        <w:rPr>
          <w:spacing w:val="40"/>
          <w:sz w:val="24"/>
        </w:rPr>
        <w:t xml:space="preserve"> </w:t>
      </w:r>
      <w:r>
        <w:rPr>
          <w:sz w:val="24"/>
        </w:rPr>
        <w:t>учебную</w:t>
      </w:r>
      <w:r>
        <w:rPr>
          <w:spacing w:val="40"/>
          <w:sz w:val="24"/>
        </w:rPr>
        <w:t xml:space="preserve"> </w:t>
      </w:r>
      <w:r>
        <w:rPr>
          <w:sz w:val="24"/>
        </w:rPr>
        <w:t>и</w:t>
      </w:r>
      <w:r>
        <w:rPr>
          <w:spacing w:val="40"/>
          <w:sz w:val="24"/>
        </w:rPr>
        <w:t xml:space="preserve"> </w:t>
      </w:r>
      <w:r>
        <w:rPr>
          <w:sz w:val="24"/>
        </w:rPr>
        <w:t>познавательную</w:t>
      </w:r>
      <w:r>
        <w:rPr>
          <w:spacing w:val="40"/>
          <w:sz w:val="24"/>
        </w:rPr>
        <w:t xml:space="preserve"> </w:t>
      </w:r>
      <w:r>
        <w:rPr>
          <w:sz w:val="24"/>
        </w:rPr>
        <w:t>деятельность</w:t>
      </w:r>
      <w:r>
        <w:rPr>
          <w:spacing w:val="40"/>
          <w:sz w:val="24"/>
        </w:rPr>
        <w:t xml:space="preserve"> </w:t>
      </w:r>
      <w:r>
        <w:rPr>
          <w:sz w:val="24"/>
        </w:rPr>
        <w:t>и деятельность других обучающихся в процессе взаимопроверки;</w:t>
      </w:r>
    </w:p>
    <w:p w:rsidR="007534B1" w:rsidRDefault="00457796">
      <w:pPr>
        <w:pStyle w:val="a4"/>
        <w:numPr>
          <w:ilvl w:val="0"/>
          <w:numId w:val="3"/>
        </w:numPr>
        <w:tabs>
          <w:tab w:val="left" w:pos="1933"/>
        </w:tabs>
        <w:ind w:right="794" w:firstLine="0"/>
        <w:rPr>
          <w:sz w:val="24"/>
        </w:rPr>
      </w:pPr>
      <w:r>
        <w:rPr>
          <w:sz w:val="24"/>
        </w:rPr>
        <w:t>соотносить</w:t>
      </w:r>
      <w:r>
        <w:rPr>
          <w:spacing w:val="40"/>
          <w:sz w:val="24"/>
        </w:rPr>
        <w:t xml:space="preserve"> </w:t>
      </w:r>
      <w:r>
        <w:rPr>
          <w:sz w:val="24"/>
        </w:rPr>
        <w:t>реальные</w:t>
      </w:r>
      <w:r>
        <w:rPr>
          <w:spacing w:val="40"/>
          <w:sz w:val="24"/>
        </w:rPr>
        <w:t xml:space="preserve"> </w:t>
      </w:r>
      <w:r>
        <w:rPr>
          <w:sz w:val="24"/>
        </w:rPr>
        <w:t>и</w:t>
      </w:r>
      <w:r>
        <w:rPr>
          <w:spacing w:val="40"/>
          <w:sz w:val="24"/>
        </w:rPr>
        <w:t xml:space="preserve"> </w:t>
      </w:r>
      <w:r>
        <w:rPr>
          <w:sz w:val="24"/>
        </w:rPr>
        <w:t>планируемые</w:t>
      </w:r>
      <w:r>
        <w:rPr>
          <w:spacing w:val="40"/>
          <w:sz w:val="24"/>
        </w:rPr>
        <w:t xml:space="preserve"> </w:t>
      </w:r>
      <w:r>
        <w:rPr>
          <w:sz w:val="24"/>
        </w:rPr>
        <w:t>результаты</w:t>
      </w:r>
      <w:r>
        <w:rPr>
          <w:spacing w:val="40"/>
          <w:sz w:val="24"/>
        </w:rPr>
        <w:t xml:space="preserve"> </w:t>
      </w:r>
      <w:r>
        <w:rPr>
          <w:sz w:val="24"/>
        </w:rPr>
        <w:t>индивидуальной</w:t>
      </w:r>
      <w:r>
        <w:rPr>
          <w:spacing w:val="40"/>
          <w:sz w:val="24"/>
        </w:rPr>
        <w:t xml:space="preserve"> </w:t>
      </w:r>
      <w:r>
        <w:rPr>
          <w:sz w:val="24"/>
        </w:rPr>
        <w:t>образовательной</w:t>
      </w:r>
      <w:r>
        <w:rPr>
          <w:spacing w:val="40"/>
          <w:sz w:val="24"/>
        </w:rPr>
        <w:t xml:space="preserve"> </w:t>
      </w:r>
      <w:r>
        <w:rPr>
          <w:sz w:val="24"/>
        </w:rPr>
        <w:t>деятельности и делать выводы;</w:t>
      </w:r>
    </w:p>
    <w:p w:rsidR="007534B1" w:rsidRDefault="00457796">
      <w:pPr>
        <w:pStyle w:val="a4"/>
        <w:numPr>
          <w:ilvl w:val="0"/>
          <w:numId w:val="3"/>
        </w:numPr>
        <w:tabs>
          <w:tab w:val="left" w:pos="1847"/>
        </w:tabs>
        <w:ind w:left="1847" w:hanging="205"/>
        <w:rPr>
          <w:sz w:val="24"/>
        </w:rPr>
      </w:pPr>
      <w:r>
        <w:rPr>
          <w:sz w:val="24"/>
        </w:rPr>
        <w:t>принимать</w:t>
      </w:r>
      <w:r>
        <w:rPr>
          <w:spacing w:val="-5"/>
          <w:sz w:val="24"/>
        </w:rPr>
        <w:t xml:space="preserve"> </w:t>
      </w:r>
      <w:r>
        <w:rPr>
          <w:sz w:val="24"/>
        </w:rPr>
        <w:t>решение</w:t>
      </w:r>
      <w:r>
        <w:rPr>
          <w:spacing w:val="-4"/>
          <w:sz w:val="24"/>
        </w:rPr>
        <w:t xml:space="preserve"> </w:t>
      </w:r>
      <w:r>
        <w:rPr>
          <w:sz w:val="24"/>
        </w:rPr>
        <w:t>в</w:t>
      </w:r>
      <w:r>
        <w:rPr>
          <w:spacing w:val="-1"/>
          <w:sz w:val="24"/>
        </w:rPr>
        <w:t xml:space="preserve"> </w:t>
      </w:r>
      <w:r>
        <w:rPr>
          <w:sz w:val="24"/>
        </w:rPr>
        <w:t>учебной</w:t>
      </w:r>
      <w:r>
        <w:rPr>
          <w:spacing w:val="-3"/>
          <w:sz w:val="24"/>
        </w:rPr>
        <w:t xml:space="preserve"> </w:t>
      </w:r>
      <w:r>
        <w:rPr>
          <w:sz w:val="24"/>
        </w:rPr>
        <w:t>ситуации</w:t>
      </w:r>
      <w:r>
        <w:rPr>
          <w:spacing w:val="-2"/>
          <w:sz w:val="24"/>
        </w:rPr>
        <w:t xml:space="preserve"> </w:t>
      </w:r>
      <w:r>
        <w:rPr>
          <w:sz w:val="24"/>
        </w:rPr>
        <w:t>и</w:t>
      </w:r>
      <w:r>
        <w:rPr>
          <w:spacing w:val="-5"/>
          <w:sz w:val="24"/>
        </w:rPr>
        <w:t xml:space="preserve"> </w:t>
      </w:r>
      <w:r>
        <w:rPr>
          <w:sz w:val="24"/>
        </w:rPr>
        <w:t>нести</w:t>
      </w:r>
      <w:r>
        <w:rPr>
          <w:spacing w:val="-2"/>
          <w:sz w:val="24"/>
        </w:rPr>
        <w:t xml:space="preserve"> </w:t>
      </w:r>
      <w:r>
        <w:rPr>
          <w:sz w:val="24"/>
        </w:rPr>
        <w:t>за</w:t>
      </w:r>
      <w:r>
        <w:rPr>
          <w:spacing w:val="-4"/>
          <w:sz w:val="24"/>
        </w:rPr>
        <w:t xml:space="preserve"> </w:t>
      </w:r>
      <w:r>
        <w:rPr>
          <w:sz w:val="24"/>
        </w:rPr>
        <w:t>него</w:t>
      </w:r>
      <w:r>
        <w:rPr>
          <w:spacing w:val="-2"/>
          <w:sz w:val="24"/>
        </w:rPr>
        <w:t xml:space="preserve"> ответств</w:t>
      </w:r>
      <w:r>
        <w:rPr>
          <w:spacing w:val="-2"/>
          <w:sz w:val="24"/>
        </w:rPr>
        <w:t>енность;</w:t>
      </w:r>
    </w:p>
    <w:p w:rsidR="007534B1" w:rsidRDefault="00457796">
      <w:pPr>
        <w:pStyle w:val="a4"/>
        <w:numPr>
          <w:ilvl w:val="0"/>
          <w:numId w:val="3"/>
        </w:numPr>
        <w:tabs>
          <w:tab w:val="left" w:pos="1882"/>
        </w:tabs>
        <w:ind w:right="790" w:firstLine="0"/>
        <w:rPr>
          <w:sz w:val="24"/>
        </w:rPr>
      </w:pPr>
      <w:r>
        <w:rPr>
          <w:sz w:val="24"/>
        </w:rPr>
        <w:t>самостоятельно</w:t>
      </w:r>
      <w:r>
        <w:rPr>
          <w:spacing w:val="29"/>
          <w:sz w:val="24"/>
        </w:rPr>
        <w:t xml:space="preserve"> </w:t>
      </w:r>
      <w:r>
        <w:rPr>
          <w:sz w:val="24"/>
        </w:rPr>
        <w:t>определять</w:t>
      </w:r>
      <w:r>
        <w:rPr>
          <w:spacing w:val="30"/>
          <w:sz w:val="24"/>
        </w:rPr>
        <w:t xml:space="preserve"> </w:t>
      </w:r>
      <w:r>
        <w:rPr>
          <w:sz w:val="24"/>
        </w:rPr>
        <w:t>причины своего</w:t>
      </w:r>
      <w:r>
        <w:rPr>
          <w:spacing w:val="37"/>
          <w:sz w:val="24"/>
        </w:rPr>
        <w:t xml:space="preserve"> </w:t>
      </w:r>
      <w:r>
        <w:rPr>
          <w:sz w:val="24"/>
        </w:rPr>
        <w:t>успеха или</w:t>
      </w:r>
      <w:r>
        <w:rPr>
          <w:spacing w:val="30"/>
          <w:sz w:val="24"/>
        </w:rPr>
        <w:t xml:space="preserve"> </w:t>
      </w:r>
      <w:r>
        <w:rPr>
          <w:sz w:val="24"/>
        </w:rPr>
        <w:t>неуспеха и</w:t>
      </w:r>
      <w:r>
        <w:rPr>
          <w:spacing w:val="30"/>
          <w:sz w:val="24"/>
        </w:rPr>
        <w:t xml:space="preserve"> </w:t>
      </w:r>
      <w:r>
        <w:rPr>
          <w:sz w:val="24"/>
        </w:rPr>
        <w:t>находить</w:t>
      </w:r>
      <w:r>
        <w:rPr>
          <w:spacing w:val="30"/>
          <w:sz w:val="24"/>
        </w:rPr>
        <w:t xml:space="preserve"> </w:t>
      </w:r>
      <w:r>
        <w:rPr>
          <w:sz w:val="24"/>
        </w:rPr>
        <w:t>способы выхода из ситуации неуспеха;</w:t>
      </w:r>
    </w:p>
    <w:p w:rsidR="007534B1" w:rsidRDefault="00457796">
      <w:pPr>
        <w:pStyle w:val="a4"/>
        <w:numPr>
          <w:ilvl w:val="0"/>
          <w:numId w:val="3"/>
        </w:numPr>
        <w:tabs>
          <w:tab w:val="left" w:pos="1854"/>
        </w:tabs>
        <w:ind w:right="798" w:firstLine="0"/>
        <w:rPr>
          <w:sz w:val="24"/>
        </w:rPr>
      </w:pPr>
      <w:r>
        <w:rPr>
          <w:sz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534B1" w:rsidRDefault="007534B1">
      <w:pPr>
        <w:pStyle w:val="a3"/>
        <w:spacing w:before="4"/>
        <w:ind w:left="0"/>
      </w:pPr>
    </w:p>
    <w:p w:rsidR="007534B1" w:rsidRDefault="00457796">
      <w:pPr>
        <w:pStyle w:val="3"/>
        <w:spacing w:line="274" w:lineRule="exact"/>
      </w:pPr>
      <w:r>
        <w:t>Познавательные</w:t>
      </w:r>
      <w:r>
        <w:rPr>
          <w:spacing w:val="-12"/>
        </w:rPr>
        <w:t xml:space="preserve"> </w:t>
      </w:r>
      <w:r>
        <w:rPr>
          <w:spacing w:val="-4"/>
        </w:rPr>
        <w:t>УУД:</w:t>
      </w:r>
    </w:p>
    <w:p w:rsidR="007534B1" w:rsidRDefault="00457796">
      <w:pPr>
        <w:pStyle w:val="a4"/>
        <w:numPr>
          <w:ilvl w:val="1"/>
          <w:numId w:val="3"/>
        </w:numPr>
        <w:tabs>
          <w:tab w:val="left" w:pos="3033"/>
        </w:tabs>
        <w:ind w:right="791" w:firstLine="1132"/>
        <w:jc w:val="both"/>
        <w:rPr>
          <w:sz w:val="24"/>
        </w:rPr>
      </w:pPr>
      <w:proofErr w:type="gramStart"/>
      <w:r>
        <w:rPr>
          <w:sz w:val="24"/>
        </w:rPr>
        <w:t>Умение определять понятия, создавать обобщения, устанавливать аналогии, класс</w:t>
      </w:r>
      <w:r>
        <w:rPr>
          <w:sz w:val="24"/>
        </w:rPr>
        <w:t>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p>
    <w:p w:rsidR="007534B1" w:rsidRDefault="00457796">
      <w:pPr>
        <w:pStyle w:val="a3"/>
        <w:tabs>
          <w:tab w:val="left" w:pos="2001"/>
        </w:tabs>
      </w:pPr>
      <w:r>
        <w:rPr>
          <w:u w:val="single"/>
        </w:rPr>
        <w:tab/>
        <w:t>Обучающийся</w:t>
      </w:r>
      <w:r>
        <w:rPr>
          <w:spacing w:val="-6"/>
          <w:u w:val="single"/>
        </w:rPr>
        <w:t xml:space="preserve"> </w:t>
      </w:r>
      <w:r>
        <w:rPr>
          <w:spacing w:val="-2"/>
          <w:u w:val="single"/>
        </w:rPr>
        <w:t>сможет:</w:t>
      </w:r>
    </w:p>
    <w:p w:rsidR="007534B1" w:rsidRDefault="00457796">
      <w:pPr>
        <w:pStyle w:val="a4"/>
        <w:numPr>
          <w:ilvl w:val="0"/>
          <w:numId w:val="3"/>
        </w:numPr>
        <w:tabs>
          <w:tab w:val="left" w:pos="2025"/>
        </w:tabs>
        <w:ind w:right="792" w:firstLine="0"/>
        <w:rPr>
          <w:sz w:val="24"/>
        </w:rPr>
      </w:pPr>
      <w:r>
        <w:rPr>
          <w:sz w:val="24"/>
        </w:rPr>
        <w:t>подбирать</w:t>
      </w:r>
      <w:r>
        <w:rPr>
          <w:spacing w:val="40"/>
          <w:sz w:val="24"/>
        </w:rPr>
        <w:t xml:space="preserve"> </w:t>
      </w:r>
      <w:r>
        <w:rPr>
          <w:sz w:val="24"/>
        </w:rPr>
        <w:t>сл</w:t>
      </w:r>
      <w:r>
        <w:rPr>
          <w:sz w:val="24"/>
        </w:rPr>
        <w:t>ова,</w:t>
      </w:r>
      <w:r>
        <w:rPr>
          <w:spacing w:val="40"/>
          <w:sz w:val="24"/>
        </w:rPr>
        <w:t xml:space="preserve"> </w:t>
      </w:r>
      <w:r>
        <w:rPr>
          <w:sz w:val="24"/>
        </w:rPr>
        <w:t>соподчиненные</w:t>
      </w:r>
      <w:r>
        <w:rPr>
          <w:spacing w:val="40"/>
          <w:sz w:val="24"/>
        </w:rPr>
        <w:t xml:space="preserve"> </w:t>
      </w:r>
      <w:r>
        <w:rPr>
          <w:sz w:val="24"/>
        </w:rPr>
        <w:t>ключевому</w:t>
      </w:r>
      <w:r>
        <w:rPr>
          <w:spacing w:val="40"/>
          <w:sz w:val="24"/>
        </w:rPr>
        <w:t xml:space="preserve"> </w:t>
      </w:r>
      <w:r>
        <w:rPr>
          <w:sz w:val="24"/>
        </w:rPr>
        <w:t>слову,</w:t>
      </w:r>
      <w:r>
        <w:rPr>
          <w:spacing w:val="40"/>
          <w:sz w:val="24"/>
        </w:rPr>
        <w:t xml:space="preserve"> </w:t>
      </w:r>
      <w:r>
        <w:rPr>
          <w:sz w:val="24"/>
        </w:rPr>
        <w:t>определяющие</w:t>
      </w:r>
      <w:r>
        <w:rPr>
          <w:spacing w:val="40"/>
          <w:sz w:val="24"/>
        </w:rPr>
        <w:t xml:space="preserve"> </w:t>
      </w:r>
      <w:r>
        <w:rPr>
          <w:sz w:val="24"/>
        </w:rPr>
        <w:t>его</w:t>
      </w:r>
      <w:r>
        <w:rPr>
          <w:spacing w:val="40"/>
          <w:sz w:val="24"/>
        </w:rPr>
        <w:t xml:space="preserve"> </w:t>
      </w:r>
      <w:r>
        <w:rPr>
          <w:sz w:val="24"/>
        </w:rPr>
        <w:t>признаки</w:t>
      </w:r>
      <w:r>
        <w:rPr>
          <w:spacing w:val="40"/>
          <w:sz w:val="24"/>
        </w:rPr>
        <w:t xml:space="preserve"> </w:t>
      </w:r>
      <w:r>
        <w:rPr>
          <w:sz w:val="24"/>
        </w:rPr>
        <w:t xml:space="preserve">и </w:t>
      </w:r>
      <w:r>
        <w:rPr>
          <w:spacing w:val="-2"/>
          <w:sz w:val="24"/>
        </w:rPr>
        <w:t>свойства;</w:t>
      </w:r>
    </w:p>
    <w:p w:rsidR="007534B1" w:rsidRDefault="00457796">
      <w:pPr>
        <w:pStyle w:val="a4"/>
        <w:numPr>
          <w:ilvl w:val="0"/>
          <w:numId w:val="3"/>
        </w:numPr>
        <w:tabs>
          <w:tab w:val="left" w:pos="1907"/>
        </w:tabs>
        <w:ind w:right="1224" w:firstLine="0"/>
        <w:rPr>
          <w:sz w:val="24"/>
        </w:rPr>
      </w:pPr>
      <w:r>
        <w:rPr>
          <w:sz w:val="24"/>
        </w:rPr>
        <w:t>выстраивать</w:t>
      </w:r>
      <w:r>
        <w:rPr>
          <w:spacing w:val="-5"/>
          <w:sz w:val="24"/>
        </w:rPr>
        <w:t xml:space="preserve"> </w:t>
      </w:r>
      <w:r>
        <w:rPr>
          <w:sz w:val="24"/>
        </w:rPr>
        <w:t>логическую</w:t>
      </w:r>
      <w:r>
        <w:rPr>
          <w:spacing w:val="-5"/>
          <w:sz w:val="24"/>
        </w:rPr>
        <w:t xml:space="preserve"> </w:t>
      </w:r>
      <w:r>
        <w:rPr>
          <w:sz w:val="24"/>
        </w:rPr>
        <w:t>цепочку,</w:t>
      </w:r>
      <w:r>
        <w:rPr>
          <w:spacing w:val="-5"/>
          <w:sz w:val="24"/>
        </w:rPr>
        <w:t xml:space="preserve"> </w:t>
      </w:r>
      <w:r>
        <w:rPr>
          <w:sz w:val="24"/>
        </w:rPr>
        <w:t>состоящую</w:t>
      </w:r>
      <w:r>
        <w:rPr>
          <w:spacing w:val="-5"/>
          <w:sz w:val="24"/>
        </w:rPr>
        <w:t xml:space="preserve"> </w:t>
      </w:r>
      <w:r>
        <w:rPr>
          <w:sz w:val="24"/>
        </w:rPr>
        <w:t>из</w:t>
      </w:r>
      <w:r>
        <w:rPr>
          <w:spacing w:val="-7"/>
          <w:sz w:val="24"/>
        </w:rPr>
        <w:t xml:space="preserve"> </w:t>
      </w:r>
      <w:r>
        <w:rPr>
          <w:sz w:val="24"/>
        </w:rPr>
        <w:t>ключевого</w:t>
      </w:r>
      <w:r>
        <w:rPr>
          <w:spacing w:val="-5"/>
          <w:sz w:val="24"/>
        </w:rPr>
        <w:t xml:space="preserve"> </w:t>
      </w:r>
      <w:r>
        <w:rPr>
          <w:sz w:val="24"/>
        </w:rPr>
        <w:t>слова</w:t>
      </w:r>
      <w:r>
        <w:rPr>
          <w:spacing w:val="-7"/>
          <w:sz w:val="24"/>
        </w:rPr>
        <w:t xml:space="preserve"> </w:t>
      </w:r>
      <w:r>
        <w:rPr>
          <w:sz w:val="24"/>
        </w:rPr>
        <w:t>и</w:t>
      </w:r>
      <w:r>
        <w:rPr>
          <w:spacing w:val="-5"/>
          <w:sz w:val="24"/>
        </w:rPr>
        <w:t xml:space="preserve"> </w:t>
      </w:r>
      <w:r>
        <w:rPr>
          <w:sz w:val="24"/>
        </w:rPr>
        <w:t>соподчиненных ему слов;</w:t>
      </w:r>
    </w:p>
    <w:p w:rsidR="007534B1" w:rsidRDefault="00457796">
      <w:pPr>
        <w:pStyle w:val="a4"/>
        <w:numPr>
          <w:ilvl w:val="0"/>
          <w:numId w:val="3"/>
        </w:numPr>
        <w:tabs>
          <w:tab w:val="left" w:pos="1873"/>
        </w:tabs>
        <w:ind w:right="796" w:firstLine="0"/>
        <w:rPr>
          <w:sz w:val="24"/>
        </w:rPr>
      </w:pPr>
      <w:r>
        <w:rPr>
          <w:sz w:val="24"/>
        </w:rPr>
        <w:t>выделять общий признак двух или нескольких предметов или явлений и объяснять их</w:t>
      </w:r>
      <w:r>
        <w:rPr>
          <w:spacing w:val="40"/>
          <w:sz w:val="24"/>
        </w:rPr>
        <w:t xml:space="preserve"> </w:t>
      </w:r>
      <w:r>
        <w:rPr>
          <w:spacing w:val="-2"/>
          <w:sz w:val="24"/>
        </w:rPr>
        <w:t>сходство;</w:t>
      </w:r>
    </w:p>
    <w:p w:rsidR="007534B1" w:rsidRDefault="00457796">
      <w:pPr>
        <w:pStyle w:val="a4"/>
        <w:numPr>
          <w:ilvl w:val="0"/>
          <w:numId w:val="3"/>
        </w:numPr>
        <w:tabs>
          <w:tab w:val="left" w:pos="1900"/>
        </w:tabs>
        <w:ind w:right="792" w:firstLine="0"/>
        <w:rPr>
          <w:sz w:val="24"/>
        </w:rPr>
      </w:pPr>
      <w:r>
        <w:rPr>
          <w:sz w:val="24"/>
        </w:rPr>
        <w:t>объединять</w:t>
      </w:r>
      <w:r>
        <w:rPr>
          <w:spacing w:val="40"/>
          <w:sz w:val="24"/>
        </w:rPr>
        <w:t xml:space="preserve"> </w:t>
      </w:r>
      <w:r>
        <w:rPr>
          <w:sz w:val="24"/>
        </w:rPr>
        <w:t>предметы</w:t>
      </w:r>
      <w:r>
        <w:rPr>
          <w:spacing w:val="40"/>
          <w:sz w:val="24"/>
        </w:rPr>
        <w:t xml:space="preserve"> </w:t>
      </w:r>
      <w:r>
        <w:rPr>
          <w:sz w:val="24"/>
        </w:rPr>
        <w:t>и</w:t>
      </w:r>
      <w:r>
        <w:rPr>
          <w:spacing w:val="40"/>
          <w:sz w:val="24"/>
        </w:rPr>
        <w:t xml:space="preserve"> </w:t>
      </w:r>
      <w:r>
        <w:rPr>
          <w:sz w:val="24"/>
        </w:rPr>
        <w:t>явления</w:t>
      </w:r>
      <w:r>
        <w:rPr>
          <w:spacing w:val="40"/>
          <w:sz w:val="24"/>
        </w:rPr>
        <w:t xml:space="preserve"> </w:t>
      </w:r>
      <w:r>
        <w:rPr>
          <w:sz w:val="24"/>
        </w:rPr>
        <w:t>в</w:t>
      </w:r>
      <w:r>
        <w:rPr>
          <w:spacing w:val="40"/>
          <w:sz w:val="24"/>
        </w:rPr>
        <w:t xml:space="preserve"> </w:t>
      </w:r>
      <w:r>
        <w:rPr>
          <w:sz w:val="24"/>
        </w:rPr>
        <w:t>группы</w:t>
      </w:r>
      <w:r>
        <w:rPr>
          <w:spacing w:val="40"/>
          <w:sz w:val="24"/>
        </w:rPr>
        <w:t xml:space="preserve"> </w:t>
      </w:r>
      <w:r>
        <w:rPr>
          <w:sz w:val="24"/>
        </w:rPr>
        <w:t>по</w:t>
      </w:r>
      <w:r>
        <w:rPr>
          <w:spacing w:val="40"/>
          <w:sz w:val="24"/>
        </w:rPr>
        <w:t xml:space="preserve"> </w:t>
      </w:r>
      <w:r>
        <w:rPr>
          <w:sz w:val="24"/>
        </w:rPr>
        <w:t>определенным</w:t>
      </w:r>
      <w:r>
        <w:rPr>
          <w:spacing w:val="40"/>
          <w:sz w:val="24"/>
        </w:rPr>
        <w:t xml:space="preserve"> </w:t>
      </w:r>
      <w:r>
        <w:rPr>
          <w:sz w:val="24"/>
        </w:rPr>
        <w:t>признакам,</w:t>
      </w:r>
      <w:r>
        <w:rPr>
          <w:spacing w:val="40"/>
          <w:sz w:val="24"/>
        </w:rPr>
        <w:t xml:space="preserve"> </w:t>
      </w:r>
      <w:r>
        <w:rPr>
          <w:sz w:val="24"/>
        </w:rPr>
        <w:t>сравнивать, классифицировать и обобщать факты и явления;</w:t>
      </w:r>
    </w:p>
    <w:p w:rsidR="007534B1" w:rsidRDefault="00457796">
      <w:pPr>
        <w:pStyle w:val="a4"/>
        <w:numPr>
          <w:ilvl w:val="0"/>
          <w:numId w:val="3"/>
        </w:numPr>
        <w:tabs>
          <w:tab w:val="left" w:pos="1847"/>
        </w:tabs>
        <w:ind w:left="1847" w:hanging="205"/>
        <w:rPr>
          <w:sz w:val="24"/>
        </w:rPr>
      </w:pPr>
      <w:r>
        <w:rPr>
          <w:sz w:val="24"/>
        </w:rPr>
        <w:t>выделять</w:t>
      </w:r>
      <w:r>
        <w:rPr>
          <w:spacing w:val="-4"/>
          <w:sz w:val="24"/>
        </w:rPr>
        <w:t xml:space="preserve"> </w:t>
      </w:r>
      <w:r>
        <w:rPr>
          <w:sz w:val="24"/>
        </w:rPr>
        <w:t>явление</w:t>
      </w:r>
      <w:r>
        <w:rPr>
          <w:spacing w:val="-3"/>
          <w:sz w:val="24"/>
        </w:rPr>
        <w:t xml:space="preserve"> </w:t>
      </w:r>
      <w:r>
        <w:rPr>
          <w:sz w:val="24"/>
        </w:rPr>
        <w:t>из</w:t>
      </w:r>
      <w:r>
        <w:rPr>
          <w:spacing w:val="-4"/>
          <w:sz w:val="24"/>
        </w:rPr>
        <w:t xml:space="preserve"> </w:t>
      </w:r>
      <w:r>
        <w:rPr>
          <w:sz w:val="24"/>
        </w:rPr>
        <w:t>общего</w:t>
      </w:r>
      <w:r>
        <w:rPr>
          <w:spacing w:val="-2"/>
          <w:sz w:val="24"/>
        </w:rPr>
        <w:t xml:space="preserve"> </w:t>
      </w:r>
      <w:r>
        <w:rPr>
          <w:sz w:val="24"/>
        </w:rPr>
        <w:t>ряда</w:t>
      </w:r>
      <w:r>
        <w:rPr>
          <w:spacing w:val="-3"/>
          <w:sz w:val="24"/>
        </w:rPr>
        <w:t xml:space="preserve"> </w:t>
      </w:r>
      <w:r>
        <w:rPr>
          <w:sz w:val="24"/>
        </w:rPr>
        <w:t>других</w:t>
      </w:r>
      <w:r>
        <w:rPr>
          <w:spacing w:val="1"/>
          <w:sz w:val="24"/>
        </w:rPr>
        <w:t xml:space="preserve"> </w:t>
      </w:r>
      <w:r>
        <w:rPr>
          <w:spacing w:val="-2"/>
          <w:sz w:val="24"/>
        </w:rPr>
        <w:t>явлений;</w:t>
      </w:r>
    </w:p>
    <w:p w:rsidR="007534B1" w:rsidRDefault="00457796">
      <w:pPr>
        <w:pStyle w:val="a4"/>
        <w:numPr>
          <w:ilvl w:val="0"/>
          <w:numId w:val="3"/>
        </w:numPr>
        <w:tabs>
          <w:tab w:val="left" w:pos="1943"/>
        </w:tabs>
        <w:ind w:right="788" w:firstLine="0"/>
        <w:rPr>
          <w:sz w:val="24"/>
        </w:rPr>
      </w:pPr>
      <w:r>
        <w:rPr>
          <w:sz w:val="24"/>
        </w:rPr>
        <w:t>определять</w:t>
      </w:r>
      <w:r>
        <w:rPr>
          <w:spacing w:val="80"/>
          <w:sz w:val="24"/>
        </w:rPr>
        <w:t xml:space="preserve"> </w:t>
      </w:r>
      <w:r>
        <w:rPr>
          <w:sz w:val="24"/>
        </w:rPr>
        <w:t>обстоятельства,</w:t>
      </w:r>
      <w:r>
        <w:rPr>
          <w:spacing w:val="80"/>
          <w:sz w:val="24"/>
        </w:rPr>
        <w:t xml:space="preserve"> </w:t>
      </w:r>
      <w:r>
        <w:rPr>
          <w:sz w:val="24"/>
        </w:rPr>
        <w:t>которые</w:t>
      </w:r>
      <w:r>
        <w:rPr>
          <w:spacing w:val="80"/>
          <w:sz w:val="24"/>
        </w:rPr>
        <w:t xml:space="preserve"> </w:t>
      </w:r>
      <w:r>
        <w:rPr>
          <w:sz w:val="24"/>
        </w:rPr>
        <w:t>предшествовали</w:t>
      </w:r>
      <w:r>
        <w:rPr>
          <w:spacing w:val="80"/>
          <w:sz w:val="24"/>
        </w:rPr>
        <w:t xml:space="preserve"> </w:t>
      </w:r>
      <w:r>
        <w:rPr>
          <w:sz w:val="24"/>
        </w:rPr>
        <w:t>возникновению</w:t>
      </w:r>
      <w:r>
        <w:rPr>
          <w:spacing w:val="80"/>
          <w:sz w:val="24"/>
        </w:rPr>
        <w:t xml:space="preserve"> </w:t>
      </w:r>
      <w:r>
        <w:rPr>
          <w:sz w:val="24"/>
        </w:rPr>
        <w:t>связи</w:t>
      </w:r>
      <w:r>
        <w:rPr>
          <w:spacing w:val="80"/>
          <w:sz w:val="24"/>
        </w:rPr>
        <w:t xml:space="preserve"> </w:t>
      </w:r>
      <w:r>
        <w:rPr>
          <w:sz w:val="24"/>
        </w:rPr>
        <w:t>между явлениями,</w:t>
      </w:r>
      <w:r>
        <w:rPr>
          <w:spacing w:val="40"/>
          <w:sz w:val="24"/>
        </w:rPr>
        <w:t xml:space="preserve"> </w:t>
      </w:r>
      <w:r>
        <w:rPr>
          <w:sz w:val="24"/>
        </w:rPr>
        <w:t>из</w:t>
      </w:r>
      <w:r>
        <w:rPr>
          <w:spacing w:val="40"/>
          <w:sz w:val="24"/>
        </w:rPr>
        <w:t xml:space="preserve"> </w:t>
      </w:r>
      <w:r>
        <w:rPr>
          <w:sz w:val="24"/>
        </w:rPr>
        <w:t>этих</w:t>
      </w:r>
      <w:r>
        <w:rPr>
          <w:spacing w:val="40"/>
          <w:sz w:val="24"/>
        </w:rPr>
        <w:t xml:space="preserve"> </w:t>
      </w:r>
      <w:r>
        <w:rPr>
          <w:sz w:val="24"/>
        </w:rPr>
        <w:t>обстоятельств</w:t>
      </w:r>
      <w:r>
        <w:rPr>
          <w:spacing w:val="40"/>
          <w:sz w:val="24"/>
        </w:rPr>
        <w:t xml:space="preserve"> </w:t>
      </w:r>
      <w:r>
        <w:rPr>
          <w:sz w:val="24"/>
        </w:rPr>
        <w:t>выделять</w:t>
      </w:r>
      <w:r>
        <w:rPr>
          <w:spacing w:val="40"/>
          <w:sz w:val="24"/>
        </w:rPr>
        <w:t xml:space="preserve"> </w:t>
      </w:r>
      <w:r>
        <w:rPr>
          <w:sz w:val="24"/>
        </w:rPr>
        <w:t>определяющие,</w:t>
      </w:r>
      <w:r>
        <w:rPr>
          <w:spacing w:val="40"/>
          <w:sz w:val="24"/>
        </w:rPr>
        <w:t xml:space="preserve"> </w:t>
      </w:r>
      <w:r>
        <w:rPr>
          <w:sz w:val="24"/>
        </w:rPr>
        <w:t>способные</w:t>
      </w:r>
      <w:r>
        <w:rPr>
          <w:spacing w:val="40"/>
          <w:sz w:val="24"/>
        </w:rPr>
        <w:t xml:space="preserve"> </w:t>
      </w:r>
      <w:r>
        <w:rPr>
          <w:sz w:val="24"/>
        </w:rPr>
        <w:t>быть</w:t>
      </w:r>
      <w:r>
        <w:rPr>
          <w:spacing w:val="40"/>
          <w:sz w:val="24"/>
        </w:rPr>
        <w:t xml:space="preserve"> </w:t>
      </w:r>
      <w:r>
        <w:rPr>
          <w:sz w:val="24"/>
        </w:rPr>
        <w:t>причиной</w:t>
      </w:r>
    </w:p>
    <w:p w:rsidR="007534B1" w:rsidRDefault="007534B1">
      <w:pPr>
        <w:rPr>
          <w:sz w:val="24"/>
        </w:rPr>
        <w:sectPr w:rsidR="007534B1">
          <w:pgSz w:w="11910" w:h="16840"/>
          <w:pgMar w:top="440" w:right="60" w:bottom="280" w:left="60" w:header="720" w:footer="720" w:gutter="0"/>
          <w:cols w:space="720"/>
        </w:sectPr>
      </w:pPr>
    </w:p>
    <w:p w:rsidR="007534B1" w:rsidRDefault="00457796">
      <w:pPr>
        <w:pStyle w:val="a3"/>
        <w:spacing w:before="76"/>
      </w:pPr>
      <w:r>
        <w:lastRenderedPageBreak/>
        <w:t>данного</w:t>
      </w:r>
      <w:r>
        <w:rPr>
          <w:spacing w:val="-5"/>
        </w:rPr>
        <w:t xml:space="preserve"> </w:t>
      </w:r>
      <w:r>
        <w:t>явления,</w:t>
      </w:r>
      <w:r>
        <w:rPr>
          <w:spacing w:val="-3"/>
        </w:rPr>
        <w:t xml:space="preserve"> </w:t>
      </w:r>
      <w:r>
        <w:t>выявлять</w:t>
      </w:r>
      <w:r>
        <w:rPr>
          <w:spacing w:val="-2"/>
        </w:rPr>
        <w:t xml:space="preserve"> </w:t>
      </w:r>
      <w:r>
        <w:t>причины</w:t>
      </w:r>
      <w:r>
        <w:rPr>
          <w:spacing w:val="-5"/>
        </w:rPr>
        <w:t xml:space="preserve"> </w:t>
      </w:r>
      <w:r>
        <w:t>и</w:t>
      </w:r>
      <w:r>
        <w:rPr>
          <w:spacing w:val="-3"/>
        </w:rPr>
        <w:t xml:space="preserve"> </w:t>
      </w:r>
      <w:r>
        <w:t>следствия</w:t>
      </w:r>
      <w:r>
        <w:rPr>
          <w:spacing w:val="-2"/>
        </w:rPr>
        <w:t xml:space="preserve"> явлений;</w:t>
      </w:r>
    </w:p>
    <w:p w:rsidR="007534B1" w:rsidRDefault="00457796">
      <w:pPr>
        <w:pStyle w:val="a4"/>
        <w:numPr>
          <w:ilvl w:val="0"/>
          <w:numId w:val="3"/>
        </w:numPr>
        <w:tabs>
          <w:tab w:val="left" w:pos="1902"/>
        </w:tabs>
        <w:ind w:right="789" w:firstLine="0"/>
        <w:rPr>
          <w:sz w:val="24"/>
        </w:rPr>
      </w:pPr>
      <w:r>
        <w:rPr>
          <w:sz w:val="24"/>
        </w:rPr>
        <w:t>строить</w:t>
      </w:r>
      <w:r>
        <w:rPr>
          <w:spacing w:val="40"/>
          <w:sz w:val="24"/>
        </w:rPr>
        <w:t xml:space="preserve"> </w:t>
      </w:r>
      <w:r>
        <w:rPr>
          <w:sz w:val="24"/>
        </w:rPr>
        <w:t>рассуждение</w:t>
      </w:r>
      <w:r>
        <w:rPr>
          <w:spacing w:val="40"/>
          <w:sz w:val="24"/>
        </w:rPr>
        <w:t xml:space="preserve"> </w:t>
      </w:r>
      <w:r>
        <w:rPr>
          <w:sz w:val="24"/>
        </w:rPr>
        <w:t>от</w:t>
      </w:r>
      <w:r>
        <w:rPr>
          <w:spacing w:val="40"/>
          <w:sz w:val="24"/>
        </w:rPr>
        <w:t xml:space="preserve"> </w:t>
      </w:r>
      <w:r>
        <w:rPr>
          <w:sz w:val="24"/>
        </w:rPr>
        <w:t>общих</w:t>
      </w:r>
      <w:r>
        <w:rPr>
          <w:spacing w:val="40"/>
          <w:sz w:val="24"/>
        </w:rPr>
        <w:t xml:space="preserve"> </w:t>
      </w:r>
      <w:r>
        <w:rPr>
          <w:sz w:val="24"/>
        </w:rPr>
        <w:t>закономерностей</w:t>
      </w:r>
      <w:r>
        <w:rPr>
          <w:spacing w:val="40"/>
          <w:sz w:val="24"/>
        </w:rPr>
        <w:t xml:space="preserve"> </w:t>
      </w:r>
      <w:r>
        <w:rPr>
          <w:sz w:val="24"/>
        </w:rPr>
        <w:t>к</w:t>
      </w:r>
      <w:r>
        <w:rPr>
          <w:spacing w:val="40"/>
          <w:sz w:val="24"/>
        </w:rPr>
        <w:t xml:space="preserve"> </w:t>
      </w:r>
      <w:r>
        <w:rPr>
          <w:sz w:val="24"/>
        </w:rPr>
        <w:t>частным</w:t>
      </w:r>
      <w:r>
        <w:rPr>
          <w:spacing w:val="40"/>
          <w:sz w:val="24"/>
        </w:rPr>
        <w:t xml:space="preserve"> </w:t>
      </w:r>
      <w:r>
        <w:rPr>
          <w:sz w:val="24"/>
        </w:rPr>
        <w:t>явлениям</w:t>
      </w:r>
      <w:r>
        <w:rPr>
          <w:spacing w:val="40"/>
          <w:sz w:val="24"/>
        </w:rPr>
        <w:t xml:space="preserve"> </w:t>
      </w:r>
      <w:r>
        <w:rPr>
          <w:sz w:val="24"/>
        </w:rPr>
        <w:t>и</w:t>
      </w:r>
      <w:r>
        <w:rPr>
          <w:spacing w:val="40"/>
          <w:sz w:val="24"/>
        </w:rPr>
        <w:t xml:space="preserve"> </w:t>
      </w:r>
      <w:r>
        <w:rPr>
          <w:sz w:val="24"/>
        </w:rPr>
        <w:t>от</w:t>
      </w:r>
      <w:r>
        <w:rPr>
          <w:spacing w:val="40"/>
          <w:sz w:val="24"/>
        </w:rPr>
        <w:t xml:space="preserve"> </w:t>
      </w:r>
      <w:r>
        <w:rPr>
          <w:sz w:val="24"/>
        </w:rPr>
        <w:t>частных явлений к общим закономерностям;</w:t>
      </w:r>
    </w:p>
    <w:p w:rsidR="007534B1" w:rsidRDefault="00457796">
      <w:pPr>
        <w:pStyle w:val="a4"/>
        <w:numPr>
          <w:ilvl w:val="0"/>
          <w:numId w:val="3"/>
        </w:numPr>
        <w:tabs>
          <w:tab w:val="left" w:pos="1907"/>
        </w:tabs>
        <w:ind w:right="790" w:firstLine="0"/>
        <w:rPr>
          <w:sz w:val="24"/>
        </w:rPr>
      </w:pPr>
      <w:r>
        <w:rPr>
          <w:sz w:val="24"/>
        </w:rPr>
        <w:t>строить</w:t>
      </w:r>
      <w:r>
        <w:rPr>
          <w:spacing w:val="40"/>
          <w:sz w:val="24"/>
        </w:rPr>
        <w:t xml:space="preserve"> </w:t>
      </w:r>
      <w:r>
        <w:rPr>
          <w:sz w:val="24"/>
        </w:rPr>
        <w:t>рассуждение</w:t>
      </w:r>
      <w:r>
        <w:rPr>
          <w:spacing w:val="40"/>
          <w:sz w:val="24"/>
        </w:rPr>
        <w:t xml:space="preserve"> </w:t>
      </w:r>
      <w:r>
        <w:rPr>
          <w:sz w:val="24"/>
        </w:rPr>
        <w:t>на</w:t>
      </w:r>
      <w:r>
        <w:rPr>
          <w:spacing w:val="40"/>
          <w:sz w:val="24"/>
        </w:rPr>
        <w:t xml:space="preserve"> </w:t>
      </w:r>
      <w:r>
        <w:rPr>
          <w:sz w:val="24"/>
        </w:rPr>
        <w:t>основе</w:t>
      </w:r>
      <w:r>
        <w:rPr>
          <w:spacing w:val="40"/>
          <w:sz w:val="24"/>
        </w:rPr>
        <w:t xml:space="preserve"> </w:t>
      </w:r>
      <w:r>
        <w:rPr>
          <w:sz w:val="24"/>
        </w:rPr>
        <w:t>сравнения</w:t>
      </w:r>
      <w:r>
        <w:rPr>
          <w:spacing w:val="40"/>
          <w:sz w:val="24"/>
        </w:rPr>
        <w:t xml:space="preserve"> </w:t>
      </w:r>
      <w:r>
        <w:rPr>
          <w:sz w:val="24"/>
        </w:rPr>
        <w:t>предметов</w:t>
      </w:r>
      <w:r>
        <w:rPr>
          <w:spacing w:val="40"/>
          <w:sz w:val="24"/>
        </w:rPr>
        <w:t xml:space="preserve"> </w:t>
      </w:r>
      <w:r>
        <w:rPr>
          <w:sz w:val="24"/>
        </w:rPr>
        <w:t>и</w:t>
      </w:r>
      <w:r>
        <w:rPr>
          <w:spacing w:val="40"/>
          <w:sz w:val="24"/>
        </w:rPr>
        <w:t xml:space="preserve"> </w:t>
      </w:r>
      <w:r>
        <w:rPr>
          <w:sz w:val="24"/>
        </w:rPr>
        <w:t>явлений,</w:t>
      </w:r>
      <w:r>
        <w:rPr>
          <w:spacing w:val="40"/>
          <w:sz w:val="24"/>
        </w:rPr>
        <w:t xml:space="preserve"> </w:t>
      </w:r>
      <w:r>
        <w:rPr>
          <w:sz w:val="24"/>
        </w:rPr>
        <w:t>выделяя</w:t>
      </w:r>
      <w:r>
        <w:rPr>
          <w:spacing w:val="40"/>
          <w:sz w:val="24"/>
        </w:rPr>
        <w:t xml:space="preserve"> </w:t>
      </w:r>
      <w:r>
        <w:rPr>
          <w:sz w:val="24"/>
        </w:rPr>
        <w:t>при</w:t>
      </w:r>
      <w:r>
        <w:rPr>
          <w:spacing w:val="40"/>
          <w:sz w:val="24"/>
        </w:rPr>
        <w:t xml:space="preserve"> </w:t>
      </w:r>
      <w:r>
        <w:rPr>
          <w:sz w:val="24"/>
        </w:rPr>
        <w:t>этом общие признаки;</w:t>
      </w:r>
    </w:p>
    <w:p w:rsidR="007534B1" w:rsidRDefault="00457796">
      <w:pPr>
        <w:pStyle w:val="a4"/>
        <w:numPr>
          <w:ilvl w:val="0"/>
          <w:numId w:val="3"/>
        </w:numPr>
        <w:tabs>
          <w:tab w:val="left" w:pos="1847"/>
        </w:tabs>
        <w:ind w:left="1847" w:hanging="205"/>
        <w:rPr>
          <w:sz w:val="24"/>
        </w:rPr>
      </w:pPr>
      <w:r>
        <w:rPr>
          <w:sz w:val="24"/>
        </w:rPr>
        <w:t>излагать</w:t>
      </w:r>
      <w:r>
        <w:rPr>
          <w:spacing w:val="-7"/>
          <w:sz w:val="24"/>
        </w:rPr>
        <w:t xml:space="preserve"> </w:t>
      </w:r>
      <w:r>
        <w:rPr>
          <w:sz w:val="24"/>
        </w:rPr>
        <w:t>полученную</w:t>
      </w:r>
      <w:r>
        <w:rPr>
          <w:spacing w:val="-3"/>
          <w:sz w:val="24"/>
        </w:rPr>
        <w:t xml:space="preserve"> </w:t>
      </w:r>
      <w:r>
        <w:rPr>
          <w:sz w:val="24"/>
        </w:rPr>
        <w:t>информацию,</w:t>
      </w:r>
      <w:r>
        <w:rPr>
          <w:spacing w:val="-5"/>
          <w:sz w:val="24"/>
        </w:rPr>
        <w:t xml:space="preserve"> </w:t>
      </w:r>
      <w:r>
        <w:rPr>
          <w:sz w:val="24"/>
        </w:rPr>
        <w:t>интерпретируя</w:t>
      </w:r>
      <w:r>
        <w:rPr>
          <w:spacing w:val="-5"/>
          <w:sz w:val="24"/>
        </w:rPr>
        <w:t xml:space="preserve"> </w:t>
      </w:r>
      <w:r>
        <w:rPr>
          <w:sz w:val="24"/>
        </w:rPr>
        <w:t>ее</w:t>
      </w:r>
      <w:r>
        <w:rPr>
          <w:spacing w:val="-4"/>
          <w:sz w:val="24"/>
        </w:rPr>
        <w:t xml:space="preserve"> </w:t>
      </w:r>
      <w:r>
        <w:rPr>
          <w:sz w:val="24"/>
        </w:rPr>
        <w:t>в</w:t>
      </w:r>
      <w:r>
        <w:rPr>
          <w:spacing w:val="-6"/>
          <w:sz w:val="24"/>
        </w:rPr>
        <w:t xml:space="preserve"> </w:t>
      </w:r>
      <w:r>
        <w:rPr>
          <w:sz w:val="24"/>
        </w:rPr>
        <w:t>контексте</w:t>
      </w:r>
      <w:r>
        <w:rPr>
          <w:spacing w:val="-6"/>
          <w:sz w:val="24"/>
        </w:rPr>
        <w:t xml:space="preserve"> </w:t>
      </w:r>
      <w:r>
        <w:rPr>
          <w:sz w:val="24"/>
        </w:rPr>
        <w:t>решаемой</w:t>
      </w:r>
      <w:r>
        <w:rPr>
          <w:spacing w:val="-4"/>
          <w:sz w:val="24"/>
        </w:rPr>
        <w:t xml:space="preserve"> </w:t>
      </w:r>
      <w:r>
        <w:rPr>
          <w:spacing w:val="-2"/>
          <w:sz w:val="24"/>
        </w:rPr>
        <w:t>задачи;</w:t>
      </w:r>
    </w:p>
    <w:p w:rsidR="007534B1" w:rsidRDefault="00457796">
      <w:pPr>
        <w:pStyle w:val="a4"/>
        <w:numPr>
          <w:ilvl w:val="0"/>
          <w:numId w:val="3"/>
        </w:numPr>
        <w:tabs>
          <w:tab w:val="left" w:pos="1902"/>
        </w:tabs>
        <w:ind w:right="795" w:firstLine="0"/>
        <w:rPr>
          <w:sz w:val="24"/>
        </w:rPr>
      </w:pPr>
      <w:r>
        <w:rPr>
          <w:sz w:val="24"/>
        </w:rPr>
        <w:t>самостоятельно</w:t>
      </w:r>
      <w:r>
        <w:rPr>
          <w:spacing w:val="40"/>
          <w:sz w:val="24"/>
        </w:rPr>
        <w:t xml:space="preserve"> </w:t>
      </w:r>
      <w:r>
        <w:rPr>
          <w:sz w:val="24"/>
        </w:rPr>
        <w:t>указывать</w:t>
      </w:r>
      <w:r>
        <w:rPr>
          <w:spacing w:val="40"/>
          <w:sz w:val="24"/>
        </w:rPr>
        <w:t xml:space="preserve"> </w:t>
      </w:r>
      <w:r>
        <w:rPr>
          <w:sz w:val="24"/>
        </w:rPr>
        <w:t>на</w:t>
      </w:r>
      <w:r>
        <w:rPr>
          <w:spacing w:val="40"/>
          <w:sz w:val="24"/>
        </w:rPr>
        <w:t xml:space="preserve"> </w:t>
      </w:r>
      <w:r>
        <w:rPr>
          <w:sz w:val="24"/>
        </w:rPr>
        <w:t>информацию,</w:t>
      </w:r>
      <w:r>
        <w:rPr>
          <w:spacing w:val="40"/>
          <w:sz w:val="24"/>
        </w:rPr>
        <w:t xml:space="preserve"> </w:t>
      </w:r>
      <w:r>
        <w:rPr>
          <w:sz w:val="24"/>
        </w:rPr>
        <w:t>нуж</w:t>
      </w:r>
      <w:r>
        <w:rPr>
          <w:sz w:val="24"/>
        </w:rPr>
        <w:t>дающуюся</w:t>
      </w:r>
      <w:r>
        <w:rPr>
          <w:spacing w:val="40"/>
          <w:sz w:val="24"/>
        </w:rPr>
        <w:t xml:space="preserve"> </w:t>
      </w:r>
      <w:r>
        <w:rPr>
          <w:sz w:val="24"/>
        </w:rPr>
        <w:t>в</w:t>
      </w:r>
      <w:r>
        <w:rPr>
          <w:spacing w:val="40"/>
          <w:sz w:val="24"/>
        </w:rPr>
        <w:t xml:space="preserve"> </w:t>
      </w:r>
      <w:r>
        <w:rPr>
          <w:sz w:val="24"/>
        </w:rPr>
        <w:t>проверке,</w:t>
      </w:r>
      <w:r>
        <w:rPr>
          <w:spacing w:val="40"/>
          <w:sz w:val="24"/>
        </w:rPr>
        <w:t xml:space="preserve"> </w:t>
      </w:r>
      <w:r>
        <w:rPr>
          <w:sz w:val="24"/>
        </w:rPr>
        <w:t>предлагать</w:t>
      </w:r>
      <w:r>
        <w:rPr>
          <w:spacing w:val="40"/>
          <w:sz w:val="24"/>
        </w:rPr>
        <w:t xml:space="preserve"> </w:t>
      </w:r>
      <w:r>
        <w:rPr>
          <w:sz w:val="24"/>
        </w:rPr>
        <w:t>и применять способ проверки достоверности информации;</w:t>
      </w:r>
    </w:p>
    <w:p w:rsidR="007534B1" w:rsidRDefault="00457796">
      <w:pPr>
        <w:pStyle w:val="a4"/>
        <w:numPr>
          <w:ilvl w:val="0"/>
          <w:numId w:val="3"/>
        </w:numPr>
        <w:tabs>
          <w:tab w:val="left" w:pos="1847"/>
        </w:tabs>
        <w:spacing w:line="275" w:lineRule="exact"/>
        <w:ind w:left="1847" w:hanging="205"/>
        <w:rPr>
          <w:sz w:val="24"/>
        </w:rPr>
      </w:pPr>
      <w:proofErr w:type="spellStart"/>
      <w:r>
        <w:rPr>
          <w:sz w:val="24"/>
        </w:rPr>
        <w:t>вербализовать</w:t>
      </w:r>
      <w:proofErr w:type="spellEnd"/>
      <w:r>
        <w:rPr>
          <w:spacing w:val="-7"/>
          <w:sz w:val="24"/>
        </w:rPr>
        <w:t xml:space="preserve"> </w:t>
      </w:r>
      <w:r>
        <w:rPr>
          <w:sz w:val="24"/>
        </w:rPr>
        <w:t>эмоциональное</w:t>
      </w:r>
      <w:r>
        <w:rPr>
          <w:spacing w:val="-4"/>
          <w:sz w:val="24"/>
        </w:rPr>
        <w:t xml:space="preserve"> </w:t>
      </w:r>
      <w:r>
        <w:rPr>
          <w:sz w:val="24"/>
        </w:rPr>
        <w:t>впечатление,</w:t>
      </w:r>
      <w:r>
        <w:rPr>
          <w:spacing w:val="-5"/>
          <w:sz w:val="24"/>
        </w:rPr>
        <w:t xml:space="preserve"> </w:t>
      </w:r>
      <w:r>
        <w:rPr>
          <w:sz w:val="24"/>
        </w:rPr>
        <w:t>оказанное</w:t>
      </w:r>
      <w:r>
        <w:rPr>
          <w:spacing w:val="-4"/>
          <w:sz w:val="24"/>
        </w:rPr>
        <w:t xml:space="preserve"> </w:t>
      </w:r>
      <w:r>
        <w:rPr>
          <w:sz w:val="24"/>
        </w:rPr>
        <w:t>на</w:t>
      </w:r>
      <w:r>
        <w:rPr>
          <w:spacing w:val="-5"/>
          <w:sz w:val="24"/>
        </w:rPr>
        <w:t xml:space="preserve"> </w:t>
      </w:r>
      <w:r>
        <w:rPr>
          <w:sz w:val="24"/>
        </w:rPr>
        <w:t>него</w:t>
      </w:r>
      <w:r>
        <w:rPr>
          <w:spacing w:val="-4"/>
          <w:sz w:val="24"/>
        </w:rPr>
        <w:t xml:space="preserve"> </w:t>
      </w:r>
      <w:r>
        <w:rPr>
          <w:spacing w:val="-2"/>
          <w:sz w:val="24"/>
        </w:rPr>
        <w:t>источником;</w:t>
      </w:r>
    </w:p>
    <w:p w:rsidR="007534B1" w:rsidRDefault="00457796">
      <w:pPr>
        <w:pStyle w:val="a4"/>
        <w:numPr>
          <w:ilvl w:val="0"/>
          <w:numId w:val="3"/>
        </w:numPr>
        <w:tabs>
          <w:tab w:val="left" w:pos="1861"/>
        </w:tabs>
        <w:ind w:right="788" w:firstLine="0"/>
        <w:jc w:val="both"/>
        <w:rPr>
          <w:sz w:val="24"/>
        </w:rPr>
      </w:pPr>
      <w:r>
        <w:rPr>
          <w:sz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534B1" w:rsidRDefault="00457796">
      <w:pPr>
        <w:pStyle w:val="a4"/>
        <w:numPr>
          <w:ilvl w:val="0"/>
          <w:numId w:val="3"/>
        </w:numPr>
        <w:tabs>
          <w:tab w:val="left" w:pos="1893"/>
        </w:tabs>
        <w:ind w:right="782" w:firstLine="0"/>
        <w:jc w:val="both"/>
        <w:rPr>
          <w:sz w:val="24"/>
        </w:rPr>
      </w:pPr>
      <w:r>
        <w:rPr>
          <w:sz w:val="24"/>
        </w:rPr>
        <w:t>выявлять и наз</w:t>
      </w:r>
      <w:r>
        <w:rPr>
          <w:sz w:val="24"/>
        </w:rPr>
        <w:t>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7534B1" w:rsidRDefault="00457796">
      <w:pPr>
        <w:pStyle w:val="a4"/>
        <w:numPr>
          <w:ilvl w:val="0"/>
          <w:numId w:val="3"/>
        </w:numPr>
        <w:tabs>
          <w:tab w:val="left" w:pos="1852"/>
        </w:tabs>
        <w:ind w:right="794" w:firstLine="0"/>
        <w:jc w:val="both"/>
        <w:rPr>
          <w:sz w:val="24"/>
        </w:rPr>
      </w:pPr>
      <w:r>
        <w:rPr>
          <w:sz w:val="24"/>
        </w:rPr>
        <w:t>делать</w:t>
      </w:r>
      <w:r>
        <w:rPr>
          <w:spacing w:val="-1"/>
          <w:sz w:val="24"/>
        </w:rPr>
        <w:t xml:space="preserve"> </w:t>
      </w:r>
      <w:r>
        <w:rPr>
          <w:sz w:val="24"/>
        </w:rPr>
        <w:t>вывод</w:t>
      </w:r>
      <w:r>
        <w:rPr>
          <w:spacing w:val="-2"/>
          <w:sz w:val="24"/>
        </w:rPr>
        <w:t xml:space="preserve"> </w:t>
      </w:r>
      <w:r>
        <w:rPr>
          <w:sz w:val="24"/>
        </w:rPr>
        <w:t>на</w:t>
      </w:r>
      <w:r>
        <w:rPr>
          <w:spacing w:val="-2"/>
          <w:sz w:val="24"/>
        </w:rPr>
        <w:t xml:space="preserve"> </w:t>
      </w:r>
      <w:r>
        <w:rPr>
          <w:sz w:val="24"/>
        </w:rPr>
        <w:t>основе</w:t>
      </w:r>
      <w:r>
        <w:rPr>
          <w:spacing w:val="-3"/>
          <w:sz w:val="24"/>
        </w:rPr>
        <w:t xml:space="preserve"> </w:t>
      </w:r>
      <w:r>
        <w:rPr>
          <w:sz w:val="24"/>
        </w:rPr>
        <w:t>критического</w:t>
      </w:r>
      <w:r>
        <w:rPr>
          <w:spacing w:val="-1"/>
          <w:sz w:val="24"/>
        </w:rPr>
        <w:t xml:space="preserve"> </w:t>
      </w:r>
      <w:r>
        <w:rPr>
          <w:sz w:val="24"/>
        </w:rPr>
        <w:t>анализа</w:t>
      </w:r>
      <w:r>
        <w:rPr>
          <w:spacing w:val="-2"/>
          <w:sz w:val="24"/>
        </w:rPr>
        <w:t xml:space="preserve"> </w:t>
      </w:r>
      <w:r>
        <w:rPr>
          <w:sz w:val="24"/>
        </w:rPr>
        <w:t>разных точек</w:t>
      </w:r>
      <w:r>
        <w:rPr>
          <w:spacing w:val="-1"/>
          <w:sz w:val="24"/>
        </w:rPr>
        <w:t xml:space="preserve"> </w:t>
      </w:r>
      <w:r>
        <w:rPr>
          <w:sz w:val="24"/>
        </w:rPr>
        <w:t>зрения,</w:t>
      </w:r>
      <w:r>
        <w:rPr>
          <w:spacing w:val="-1"/>
          <w:sz w:val="24"/>
        </w:rPr>
        <w:t xml:space="preserve"> </w:t>
      </w:r>
      <w:r>
        <w:rPr>
          <w:sz w:val="24"/>
        </w:rPr>
        <w:t>подтверждать</w:t>
      </w:r>
      <w:r>
        <w:rPr>
          <w:spacing w:val="-1"/>
          <w:sz w:val="24"/>
        </w:rPr>
        <w:t xml:space="preserve"> </w:t>
      </w:r>
      <w:r>
        <w:rPr>
          <w:sz w:val="24"/>
        </w:rPr>
        <w:t>вывод собственной аргументацией или самостоятельно полученными данными.</w:t>
      </w:r>
    </w:p>
    <w:p w:rsidR="007534B1" w:rsidRDefault="00457796">
      <w:pPr>
        <w:pStyle w:val="a4"/>
        <w:numPr>
          <w:ilvl w:val="0"/>
          <w:numId w:val="2"/>
        </w:numPr>
        <w:tabs>
          <w:tab w:val="left" w:pos="3023"/>
        </w:tabs>
        <w:ind w:right="793" w:firstLine="1132"/>
        <w:jc w:val="both"/>
        <w:rPr>
          <w:sz w:val="24"/>
        </w:rPr>
      </w:pPr>
      <w:r>
        <w:rPr>
          <w:sz w:val="24"/>
        </w:rPr>
        <w:t>Умение создавать, применять и преобразовывать знаки и символы, модели и схемы для решения учебных и познавательных задач.</w:t>
      </w:r>
    </w:p>
    <w:p w:rsidR="007534B1" w:rsidRDefault="00457796">
      <w:pPr>
        <w:pStyle w:val="a3"/>
        <w:tabs>
          <w:tab w:val="left" w:pos="2001"/>
        </w:tabs>
      </w:pPr>
      <w:r>
        <w:rPr>
          <w:u w:val="single"/>
        </w:rPr>
        <w:tab/>
        <w:t>Обучающийся</w:t>
      </w:r>
      <w:r>
        <w:rPr>
          <w:spacing w:val="-6"/>
          <w:u w:val="single"/>
        </w:rPr>
        <w:t xml:space="preserve"> </w:t>
      </w:r>
      <w:r>
        <w:rPr>
          <w:spacing w:val="-2"/>
          <w:u w:val="single"/>
        </w:rPr>
        <w:t>сможет:</w:t>
      </w:r>
    </w:p>
    <w:p w:rsidR="007534B1" w:rsidRDefault="00457796">
      <w:pPr>
        <w:pStyle w:val="a4"/>
        <w:numPr>
          <w:ilvl w:val="0"/>
          <w:numId w:val="3"/>
        </w:numPr>
        <w:tabs>
          <w:tab w:val="left" w:pos="1847"/>
        </w:tabs>
        <w:ind w:left="1847" w:hanging="205"/>
        <w:rPr>
          <w:sz w:val="24"/>
        </w:rPr>
      </w:pPr>
      <w:r>
        <w:rPr>
          <w:sz w:val="24"/>
        </w:rPr>
        <w:t>обозначать</w:t>
      </w:r>
      <w:r>
        <w:rPr>
          <w:spacing w:val="-5"/>
          <w:sz w:val="24"/>
        </w:rPr>
        <w:t xml:space="preserve"> </w:t>
      </w:r>
      <w:r>
        <w:rPr>
          <w:sz w:val="24"/>
        </w:rPr>
        <w:t>символом</w:t>
      </w:r>
      <w:r>
        <w:rPr>
          <w:spacing w:val="-3"/>
          <w:sz w:val="24"/>
        </w:rPr>
        <w:t xml:space="preserve"> </w:t>
      </w:r>
      <w:r>
        <w:rPr>
          <w:sz w:val="24"/>
        </w:rPr>
        <w:t>и</w:t>
      </w:r>
      <w:r>
        <w:rPr>
          <w:spacing w:val="-2"/>
          <w:sz w:val="24"/>
        </w:rPr>
        <w:t xml:space="preserve"> </w:t>
      </w:r>
      <w:r>
        <w:rPr>
          <w:sz w:val="24"/>
        </w:rPr>
        <w:t>знаком</w:t>
      </w:r>
      <w:r>
        <w:rPr>
          <w:spacing w:val="-6"/>
          <w:sz w:val="24"/>
        </w:rPr>
        <w:t xml:space="preserve"> </w:t>
      </w:r>
      <w:r>
        <w:rPr>
          <w:sz w:val="24"/>
        </w:rPr>
        <w:t>предмет</w:t>
      </w:r>
      <w:r>
        <w:rPr>
          <w:spacing w:val="-2"/>
          <w:sz w:val="24"/>
        </w:rPr>
        <w:t xml:space="preserve"> </w:t>
      </w:r>
      <w:r>
        <w:rPr>
          <w:sz w:val="24"/>
        </w:rPr>
        <w:t>и/или</w:t>
      </w:r>
      <w:r>
        <w:rPr>
          <w:spacing w:val="-2"/>
          <w:sz w:val="24"/>
        </w:rPr>
        <w:t xml:space="preserve"> явление;</w:t>
      </w:r>
    </w:p>
    <w:p w:rsidR="007534B1" w:rsidRDefault="00457796">
      <w:pPr>
        <w:pStyle w:val="a4"/>
        <w:numPr>
          <w:ilvl w:val="0"/>
          <w:numId w:val="3"/>
        </w:numPr>
        <w:tabs>
          <w:tab w:val="left" w:pos="1847"/>
        </w:tabs>
        <w:ind w:right="1089" w:firstLine="0"/>
        <w:rPr>
          <w:sz w:val="24"/>
        </w:rPr>
      </w:pPr>
      <w:r>
        <w:rPr>
          <w:sz w:val="24"/>
        </w:rPr>
        <w:t>определять</w:t>
      </w:r>
      <w:r>
        <w:rPr>
          <w:spacing w:val="-3"/>
          <w:sz w:val="24"/>
        </w:rPr>
        <w:t xml:space="preserve"> </w:t>
      </w:r>
      <w:r>
        <w:rPr>
          <w:sz w:val="24"/>
        </w:rPr>
        <w:t>логические</w:t>
      </w:r>
      <w:r>
        <w:rPr>
          <w:spacing w:val="-2"/>
          <w:sz w:val="24"/>
        </w:rPr>
        <w:t xml:space="preserve"> </w:t>
      </w:r>
      <w:r>
        <w:rPr>
          <w:sz w:val="24"/>
        </w:rPr>
        <w:t>связи</w:t>
      </w:r>
      <w:r>
        <w:rPr>
          <w:spacing w:val="-3"/>
          <w:sz w:val="24"/>
        </w:rPr>
        <w:t xml:space="preserve"> </w:t>
      </w:r>
      <w:r>
        <w:rPr>
          <w:sz w:val="24"/>
        </w:rPr>
        <w:t>между</w:t>
      </w:r>
      <w:r>
        <w:rPr>
          <w:spacing w:val="-8"/>
          <w:sz w:val="24"/>
        </w:rPr>
        <w:t xml:space="preserve"> </w:t>
      </w:r>
      <w:r>
        <w:rPr>
          <w:sz w:val="24"/>
        </w:rPr>
        <w:t>предметами</w:t>
      </w:r>
      <w:r>
        <w:rPr>
          <w:spacing w:val="-3"/>
          <w:sz w:val="24"/>
        </w:rPr>
        <w:t xml:space="preserve"> </w:t>
      </w:r>
      <w:r>
        <w:rPr>
          <w:sz w:val="24"/>
        </w:rPr>
        <w:t>и/или</w:t>
      </w:r>
      <w:r>
        <w:rPr>
          <w:spacing w:val="-3"/>
          <w:sz w:val="24"/>
        </w:rPr>
        <w:t xml:space="preserve"> </w:t>
      </w:r>
      <w:r>
        <w:rPr>
          <w:sz w:val="24"/>
        </w:rPr>
        <w:t>явлениями,</w:t>
      </w:r>
      <w:r>
        <w:rPr>
          <w:spacing w:val="-6"/>
          <w:sz w:val="24"/>
        </w:rPr>
        <w:t xml:space="preserve"> </w:t>
      </w:r>
      <w:r>
        <w:rPr>
          <w:sz w:val="24"/>
        </w:rPr>
        <w:t>обозначать</w:t>
      </w:r>
      <w:r>
        <w:rPr>
          <w:spacing w:val="-3"/>
          <w:sz w:val="24"/>
        </w:rPr>
        <w:t xml:space="preserve"> </w:t>
      </w:r>
      <w:r>
        <w:rPr>
          <w:sz w:val="24"/>
        </w:rPr>
        <w:t>данные логические связи с помощью знаков в схеме;</w:t>
      </w:r>
    </w:p>
    <w:p w:rsidR="007534B1" w:rsidRDefault="00457796">
      <w:pPr>
        <w:pStyle w:val="a4"/>
        <w:numPr>
          <w:ilvl w:val="0"/>
          <w:numId w:val="3"/>
        </w:numPr>
        <w:tabs>
          <w:tab w:val="left" w:pos="1847"/>
        </w:tabs>
        <w:ind w:left="1847" w:hanging="205"/>
        <w:rPr>
          <w:sz w:val="24"/>
        </w:rPr>
      </w:pPr>
      <w:r>
        <w:rPr>
          <w:sz w:val="24"/>
        </w:rPr>
        <w:t>создавать</w:t>
      </w:r>
      <w:r>
        <w:rPr>
          <w:spacing w:val="-6"/>
          <w:sz w:val="24"/>
        </w:rPr>
        <w:t xml:space="preserve"> </w:t>
      </w:r>
      <w:r>
        <w:rPr>
          <w:sz w:val="24"/>
        </w:rPr>
        <w:t>абстрактный</w:t>
      </w:r>
      <w:r>
        <w:rPr>
          <w:spacing w:val="-3"/>
          <w:sz w:val="24"/>
        </w:rPr>
        <w:t xml:space="preserve"> </w:t>
      </w:r>
      <w:r>
        <w:rPr>
          <w:sz w:val="24"/>
        </w:rPr>
        <w:t>или</w:t>
      </w:r>
      <w:r>
        <w:rPr>
          <w:spacing w:val="-4"/>
          <w:sz w:val="24"/>
        </w:rPr>
        <w:t xml:space="preserve"> </w:t>
      </w:r>
      <w:r>
        <w:rPr>
          <w:sz w:val="24"/>
        </w:rPr>
        <w:t>реальный</w:t>
      </w:r>
      <w:r>
        <w:rPr>
          <w:spacing w:val="-3"/>
          <w:sz w:val="24"/>
        </w:rPr>
        <w:t xml:space="preserve"> </w:t>
      </w:r>
      <w:r>
        <w:rPr>
          <w:sz w:val="24"/>
        </w:rPr>
        <w:t>образ</w:t>
      </w:r>
      <w:r>
        <w:rPr>
          <w:spacing w:val="-6"/>
          <w:sz w:val="24"/>
        </w:rPr>
        <w:t xml:space="preserve"> </w:t>
      </w:r>
      <w:r>
        <w:rPr>
          <w:sz w:val="24"/>
        </w:rPr>
        <w:t>предмета</w:t>
      </w:r>
      <w:r>
        <w:rPr>
          <w:spacing w:val="-4"/>
          <w:sz w:val="24"/>
        </w:rPr>
        <w:t xml:space="preserve"> </w:t>
      </w:r>
      <w:r>
        <w:rPr>
          <w:sz w:val="24"/>
        </w:rPr>
        <w:t>и/или</w:t>
      </w:r>
      <w:r>
        <w:rPr>
          <w:spacing w:val="-2"/>
          <w:sz w:val="24"/>
        </w:rPr>
        <w:t xml:space="preserve"> явления;</w:t>
      </w:r>
    </w:p>
    <w:p w:rsidR="007534B1" w:rsidRDefault="00457796">
      <w:pPr>
        <w:pStyle w:val="a4"/>
        <w:numPr>
          <w:ilvl w:val="0"/>
          <w:numId w:val="3"/>
        </w:numPr>
        <w:tabs>
          <w:tab w:val="left" w:pos="1847"/>
        </w:tabs>
        <w:ind w:left="1847" w:hanging="205"/>
        <w:rPr>
          <w:sz w:val="24"/>
        </w:rPr>
      </w:pPr>
      <w:r>
        <w:rPr>
          <w:sz w:val="24"/>
        </w:rPr>
        <w:t>строить</w:t>
      </w:r>
      <w:r>
        <w:rPr>
          <w:spacing w:val="-6"/>
          <w:sz w:val="24"/>
        </w:rPr>
        <w:t xml:space="preserve"> </w:t>
      </w:r>
      <w:r>
        <w:rPr>
          <w:sz w:val="24"/>
        </w:rPr>
        <w:t>модель/схему</w:t>
      </w:r>
      <w:r>
        <w:rPr>
          <w:spacing w:val="-6"/>
          <w:sz w:val="24"/>
        </w:rPr>
        <w:t xml:space="preserve"> </w:t>
      </w:r>
      <w:r>
        <w:rPr>
          <w:sz w:val="24"/>
        </w:rPr>
        <w:t>на</w:t>
      </w:r>
      <w:r>
        <w:rPr>
          <w:spacing w:val="-4"/>
          <w:sz w:val="24"/>
        </w:rPr>
        <w:t xml:space="preserve"> </w:t>
      </w:r>
      <w:r>
        <w:rPr>
          <w:sz w:val="24"/>
        </w:rPr>
        <w:t>основе условий</w:t>
      </w:r>
      <w:r>
        <w:rPr>
          <w:spacing w:val="-4"/>
          <w:sz w:val="24"/>
        </w:rPr>
        <w:t xml:space="preserve"> </w:t>
      </w:r>
      <w:r>
        <w:rPr>
          <w:sz w:val="24"/>
        </w:rPr>
        <w:t>задачи</w:t>
      </w:r>
      <w:r>
        <w:rPr>
          <w:spacing w:val="-3"/>
          <w:sz w:val="24"/>
        </w:rPr>
        <w:t xml:space="preserve"> </w:t>
      </w:r>
      <w:r>
        <w:rPr>
          <w:sz w:val="24"/>
        </w:rPr>
        <w:t>и/или</w:t>
      </w:r>
      <w:r>
        <w:rPr>
          <w:spacing w:val="-3"/>
          <w:sz w:val="24"/>
        </w:rPr>
        <w:t xml:space="preserve"> </w:t>
      </w:r>
      <w:r>
        <w:rPr>
          <w:sz w:val="24"/>
        </w:rPr>
        <w:t>способа</w:t>
      </w:r>
      <w:r>
        <w:rPr>
          <w:spacing w:val="-4"/>
          <w:sz w:val="24"/>
        </w:rPr>
        <w:t xml:space="preserve"> </w:t>
      </w:r>
      <w:r>
        <w:rPr>
          <w:sz w:val="24"/>
        </w:rPr>
        <w:t>ее</w:t>
      </w:r>
      <w:r>
        <w:rPr>
          <w:spacing w:val="-4"/>
          <w:sz w:val="24"/>
        </w:rPr>
        <w:t xml:space="preserve"> </w:t>
      </w:r>
      <w:r>
        <w:rPr>
          <w:spacing w:val="-2"/>
          <w:sz w:val="24"/>
        </w:rPr>
        <w:t>решения;</w:t>
      </w:r>
    </w:p>
    <w:p w:rsidR="007534B1" w:rsidRDefault="00457796">
      <w:pPr>
        <w:pStyle w:val="a4"/>
        <w:numPr>
          <w:ilvl w:val="0"/>
          <w:numId w:val="3"/>
        </w:numPr>
        <w:tabs>
          <w:tab w:val="left" w:pos="1972"/>
        </w:tabs>
        <w:ind w:right="791" w:firstLine="0"/>
        <w:jc w:val="both"/>
        <w:rPr>
          <w:sz w:val="24"/>
        </w:rPr>
      </w:pPr>
      <w:r>
        <w:rPr>
          <w:sz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7534B1" w:rsidRDefault="00457796">
      <w:pPr>
        <w:pStyle w:val="a4"/>
        <w:numPr>
          <w:ilvl w:val="0"/>
          <w:numId w:val="3"/>
        </w:numPr>
        <w:tabs>
          <w:tab w:val="left" w:pos="1897"/>
        </w:tabs>
        <w:ind w:right="794" w:firstLine="0"/>
        <w:jc w:val="both"/>
        <w:rPr>
          <w:sz w:val="24"/>
        </w:rPr>
      </w:pPr>
      <w:r>
        <w:rPr>
          <w:sz w:val="24"/>
        </w:rPr>
        <w:t>преобразовывать модели с целью выявления общих законов, определяющих данную предметную область;</w:t>
      </w:r>
    </w:p>
    <w:p w:rsidR="007534B1" w:rsidRDefault="00457796">
      <w:pPr>
        <w:pStyle w:val="a4"/>
        <w:numPr>
          <w:ilvl w:val="0"/>
          <w:numId w:val="3"/>
        </w:numPr>
        <w:tabs>
          <w:tab w:val="left" w:pos="1883"/>
        </w:tabs>
        <w:spacing w:before="1"/>
        <w:ind w:right="793" w:firstLine="0"/>
        <w:jc w:val="both"/>
        <w:rPr>
          <w:sz w:val="24"/>
        </w:rPr>
      </w:pPr>
      <w:r>
        <w:rPr>
          <w:sz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Pr>
          <w:sz w:val="24"/>
        </w:rPr>
        <w:t>текстовое</w:t>
      </w:r>
      <w:proofErr w:type="gramEnd"/>
      <w:r>
        <w:rPr>
          <w:sz w:val="24"/>
        </w:rPr>
        <w:t>, и наоборот;</w:t>
      </w:r>
    </w:p>
    <w:p w:rsidR="007534B1" w:rsidRDefault="00457796">
      <w:pPr>
        <w:pStyle w:val="a4"/>
        <w:numPr>
          <w:ilvl w:val="0"/>
          <w:numId w:val="3"/>
        </w:numPr>
        <w:tabs>
          <w:tab w:val="left" w:pos="1869"/>
        </w:tabs>
        <w:ind w:right="792" w:firstLine="0"/>
        <w:jc w:val="both"/>
        <w:rPr>
          <w:sz w:val="24"/>
        </w:rPr>
      </w:pPr>
      <w:r>
        <w:rPr>
          <w:sz w:val="24"/>
        </w:rPr>
        <w:t>строить схем</w:t>
      </w:r>
      <w:r>
        <w:rPr>
          <w:sz w:val="24"/>
        </w:rPr>
        <w:t>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7534B1" w:rsidRDefault="00457796">
      <w:pPr>
        <w:pStyle w:val="a4"/>
        <w:numPr>
          <w:ilvl w:val="0"/>
          <w:numId w:val="3"/>
        </w:numPr>
        <w:tabs>
          <w:tab w:val="left" w:pos="1847"/>
        </w:tabs>
        <w:ind w:left="1847" w:hanging="205"/>
        <w:jc w:val="both"/>
        <w:rPr>
          <w:sz w:val="24"/>
        </w:rPr>
      </w:pPr>
      <w:r>
        <w:rPr>
          <w:sz w:val="24"/>
        </w:rPr>
        <w:t>строить</w:t>
      </w:r>
      <w:r>
        <w:rPr>
          <w:spacing w:val="-6"/>
          <w:sz w:val="24"/>
        </w:rPr>
        <w:t xml:space="preserve"> </w:t>
      </w:r>
      <w:r>
        <w:rPr>
          <w:sz w:val="24"/>
        </w:rPr>
        <w:t>доказательство:</w:t>
      </w:r>
      <w:r>
        <w:rPr>
          <w:spacing w:val="-3"/>
          <w:sz w:val="24"/>
        </w:rPr>
        <w:t xml:space="preserve"> </w:t>
      </w:r>
      <w:r>
        <w:rPr>
          <w:sz w:val="24"/>
        </w:rPr>
        <w:t>прямое,</w:t>
      </w:r>
      <w:r>
        <w:rPr>
          <w:spacing w:val="-4"/>
          <w:sz w:val="24"/>
        </w:rPr>
        <w:t xml:space="preserve"> </w:t>
      </w:r>
      <w:r>
        <w:rPr>
          <w:sz w:val="24"/>
        </w:rPr>
        <w:t>косвенное,</w:t>
      </w:r>
      <w:r>
        <w:rPr>
          <w:spacing w:val="-3"/>
          <w:sz w:val="24"/>
        </w:rPr>
        <w:t xml:space="preserve"> </w:t>
      </w:r>
      <w:r>
        <w:rPr>
          <w:sz w:val="24"/>
        </w:rPr>
        <w:t>от</w:t>
      </w:r>
      <w:r>
        <w:rPr>
          <w:spacing w:val="-3"/>
          <w:sz w:val="24"/>
        </w:rPr>
        <w:t xml:space="preserve"> </w:t>
      </w:r>
      <w:r>
        <w:rPr>
          <w:spacing w:val="-2"/>
          <w:sz w:val="24"/>
        </w:rPr>
        <w:t>противного;</w:t>
      </w:r>
    </w:p>
    <w:p w:rsidR="007534B1" w:rsidRDefault="00457796">
      <w:pPr>
        <w:pStyle w:val="a4"/>
        <w:numPr>
          <w:ilvl w:val="0"/>
          <w:numId w:val="3"/>
        </w:numPr>
        <w:tabs>
          <w:tab w:val="left" w:pos="1847"/>
        </w:tabs>
        <w:ind w:right="1351" w:firstLine="0"/>
        <w:rPr>
          <w:sz w:val="24"/>
        </w:rPr>
      </w:pPr>
      <w:r>
        <w:rPr>
          <w:sz w:val="24"/>
        </w:rPr>
        <w:t xml:space="preserve">анализировать/рефлексировать опыт разработки </w:t>
      </w:r>
      <w:r>
        <w:rPr>
          <w:sz w:val="24"/>
        </w:rPr>
        <w:t>и реализации учебного проекта, исследования</w:t>
      </w:r>
      <w:r>
        <w:rPr>
          <w:spacing w:val="-4"/>
          <w:sz w:val="24"/>
        </w:rPr>
        <w:t xml:space="preserve"> </w:t>
      </w:r>
      <w:r>
        <w:rPr>
          <w:sz w:val="24"/>
        </w:rPr>
        <w:t>(теоретического,</w:t>
      </w:r>
      <w:r>
        <w:rPr>
          <w:spacing w:val="-4"/>
          <w:sz w:val="24"/>
        </w:rPr>
        <w:t xml:space="preserve"> </w:t>
      </w:r>
      <w:r>
        <w:rPr>
          <w:sz w:val="24"/>
        </w:rPr>
        <w:t>эмпирического)</w:t>
      </w:r>
      <w:r>
        <w:rPr>
          <w:spacing w:val="-4"/>
          <w:sz w:val="24"/>
        </w:rPr>
        <w:t xml:space="preserve"> </w:t>
      </w:r>
      <w:r>
        <w:rPr>
          <w:sz w:val="24"/>
        </w:rPr>
        <w:t>на</w:t>
      </w:r>
      <w:r>
        <w:rPr>
          <w:spacing w:val="-2"/>
          <w:sz w:val="24"/>
        </w:rPr>
        <w:t xml:space="preserve"> </w:t>
      </w:r>
      <w:r>
        <w:rPr>
          <w:sz w:val="24"/>
        </w:rPr>
        <w:t>основе</w:t>
      </w:r>
      <w:r>
        <w:rPr>
          <w:spacing w:val="-6"/>
          <w:sz w:val="24"/>
        </w:rPr>
        <w:t xml:space="preserve"> </w:t>
      </w:r>
      <w:r>
        <w:rPr>
          <w:sz w:val="24"/>
        </w:rPr>
        <w:t>предложенной</w:t>
      </w:r>
      <w:r>
        <w:rPr>
          <w:spacing w:val="-4"/>
          <w:sz w:val="24"/>
        </w:rPr>
        <w:t xml:space="preserve"> </w:t>
      </w:r>
      <w:r>
        <w:rPr>
          <w:sz w:val="24"/>
        </w:rPr>
        <w:t>проблемной ситуации,</w:t>
      </w:r>
      <w:r>
        <w:rPr>
          <w:spacing w:val="-6"/>
          <w:sz w:val="24"/>
        </w:rPr>
        <w:t xml:space="preserve"> </w:t>
      </w:r>
      <w:r>
        <w:rPr>
          <w:sz w:val="24"/>
        </w:rPr>
        <w:t>поставленной</w:t>
      </w:r>
      <w:r>
        <w:rPr>
          <w:spacing w:val="-6"/>
          <w:sz w:val="24"/>
        </w:rPr>
        <w:t xml:space="preserve"> </w:t>
      </w:r>
      <w:r>
        <w:rPr>
          <w:sz w:val="24"/>
        </w:rPr>
        <w:t>цели</w:t>
      </w:r>
      <w:r>
        <w:rPr>
          <w:spacing w:val="-7"/>
          <w:sz w:val="24"/>
        </w:rPr>
        <w:t xml:space="preserve"> </w:t>
      </w:r>
      <w:r>
        <w:rPr>
          <w:sz w:val="24"/>
        </w:rPr>
        <w:t>и/или</w:t>
      </w:r>
      <w:r>
        <w:rPr>
          <w:spacing w:val="-6"/>
          <w:sz w:val="24"/>
        </w:rPr>
        <w:t xml:space="preserve"> </w:t>
      </w:r>
      <w:r>
        <w:rPr>
          <w:sz w:val="24"/>
        </w:rPr>
        <w:t>заданных</w:t>
      </w:r>
      <w:r>
        <w:rPr>
          <w:spacing w:val="-6"/>
          <w:sz w:val="24"/>
        </w:rPr>
        <w:t xml:space="preserve"> </w:t>
      </w:r>
      <w:r>
        <w:rPr>
          <w:sz w:val="24"/>
        </w:rPr>
        <w:t>критериев</w:t>
      </w:r>
      <w:r>
        <w:rPr>
          <w:spacing w:val="-6"/>
          <w:sz w:val="24"/>
        </w:rPr>
        <w:t xml:space="preserve"> </w:t>
      </w:r>
      <w:r>
        <w:rPr>
          <w:sz w:val="24"/>
        </w:rPr>
        <w:t>оценки</w:t>
      </w:r>
      <w:r>
        <w:rPr>
          <w:spacing w:val="-7"/>
          <w:sz w:val="24"/>
        </w:rPr>
        <w:t xml:space="preserve"> </w:t>
      </w:r>
      <w:r>
        <w:rPr>
          <w:sz w:val="24"/>
        </w:rPr>
        <w:t>продукта/результата.</w:t>
      </w:r>
    </w:p>
    <w:p w:rsidR="007534B1" w:rsidRDefault="00457796">
      <w:pPr>
        <w:pStyle w:val="a4"/>
        <w:numPr>
          <w:ilvl w:val="0"/>
          <w:numId w:val="2"/>
        </w:numPr>
        <w:tabs>
          <w:tab w:val="left" w:pos="3014"/>
        </w:tabs>
        <w:ind w:left="3014" w:hanging="240"/>
        <w:jc w:val="left"/>
        <w:rPr>
          <w:sz w:val="24"/>
        </w:rPr>
      </w:pPr>
      <w:r>
        <w:rPr>
          <w:sz w:val="24"/>
        </w:rPr>
        <w:t>Смысловое</w:t>
      </w:r>
      <w:r>
        <w:rPr>
          <w:spacing w:val="-5"/>
          <w:sz w:val="24"/>
        </w:rPr>
        <w:t xml:space="preserve"> </w:t>
      </w:r>
      <w:r>
        <w:rPr>
          <w:spacing w:val="-2"/>
          <w:sz w:val="24"/>
        </w:rPr>
        <w:t>чтение.</w:t>
      </w:r>
    </w:p>
    <w:p w:rsidR="007534B1" w:rsidRDefault="00457796">
      <w:pPr>
        <w:pStyle w:val="a3"/>
        <w:ind w:left="2002"/>
      </w:pPr>
      <w:r>
        <w:rPr>
          <w:spacing w:val="56"/>
          <w:u w:val="single"/>
        </w:rPr>
        <w:t xml:space="preserve"> </w:t>
      </w:r>
      <w:r>
        <w:rPr>
          <w:u w:val="single"/>
        </w:rPr>
        <w:t>Обучающийся</w:t>
      </w:r>
      <w:r>
        <w:rPr>
          <w:spacing w:val="-2"/>
          <w:u w:val="single"/>
        </w:rPr>
        <w:t xml:space="preserve"> сможет:</w:t>
      </w:r>
    </w:p>
    <w:p w:rsidR="007534B1" w:rsidRDefault="00457796">
      <w:pPr>
        <w:pStyle w:val="a4"/>
        <w:numPr>
          <w:ilvl w:val="0"/>
          <w:numId w:val="3"/>
        </w:numPr>
        <w:tabs>
          <w:tab w:val="left" w:pos="1991"/>
        </w:tabs>
        <w:ind w:right="794" w:firstLine="0"/>
        <w:jc w:val="both"/>
        <w:rPr>
          <w:sz w:val="24"/>
        </w:rPr>
      </w:pPr>
      <w:r>
        <w:rPr>
          <w:sz w:val="24"/>
        </w:rPr>
        <w:t>находить в тексте требуему</w:t>
      </w:r>
      <w:r>
        <w:rPr>
          <w:sz w:val="24"/>
        </w:rPr>
        <w:t xml:space="preserve">ю информацию (в соответствии с целями своей </w:t>
      </w:r>
      <w:r>
        <w:rPr>
          <w:spacing w:val="-2"/>
          <w:sz w:val="24"/>
        </w:rPr>
        <w:t>деятельности);</w:t>
      </w:r>
    </w:p>
    <w:p w:rsidR="007534B1" w:rsidRDefault="00457796">
      <w:pPr>
        <w:pStyle w:val="a4"/>
        <w:numPr>
          <w:ilvl w:val="0"/>
          <w:numId w:val="3"/>
        </w:numPr>
        <w:tabs>
          <w:tab w:val="left" w:pos="2036"/>
        </w:tabs>
        <w:ind w:right="792" w:firstLine="0"/>
        <w:jc w:val="both"/>
        <w:rPr>
          <w:sz w:val="24"/>
        </w:rPr>
      </w:pPr>
      <w:r>
        <w:rPr>
          <w:sz w:val="24"/>
        </w:rPr>
        <w:t>ориентироваться в содержании текста, понимать целостный смысл текста, структурировать текст;</w:t>
      </w:r>
    </w:p>
    <w:p w:rsidR="007534B1" w:rsidRDefault="00457796">
      <w:pPr>
        <w:pStyle w:val="a4"/>
        <w:numPr>
          <w:ilvl w:val="0"/>
          <w:numId w:val="3"/>
        </w:numPr>
        <w:tabs>
          <w:tab w:val="left" w:pos="1849"/>
        </w:tabs>
        <w:ind w:left="1849" w:hanging="207"/>
        <w:jc w:val="both"/>
        <w:rPr>
          <w:sz w:val="24"/>
        </w:rPr>
      </w:pPr>
      <w:r>
        <w:rPr>
          <w:sz w:val="24"/>
        </w:rPr>
        <w:t>устанавливать</w:t>
      </w:r>
      <w:r>
        <w:rPr>
          <w:spacing w:val="-7"/>
          <w:sz w:val="24"/>
        </w:rPr>
        <w:t xml:space="preserve"> </w:t>
      </w:r>
      <w:r>
        <w:rPr>
          <w:sz w:val="24"/>
        </w:rPr>
        <w:t>взаимосвязь</w:t>
      </w:r>
      <w:r>
        <w:rPr>
          <w:spacing w:val="-5"/>
          <w:sz w:val="24"/>
        </w:rPr>
        <w:t xml:space="preserve"> </w:t>
      </w:r>
      <w:r>
        <w:rPr>
          <w:sz w:val="24"/>
        </w:rPr>
        <w:t>описанных</w:t>
      </w:r>
      <w:r>
        <w:rPr>
          <w:spacing w:val="-3"/>
          <w:sz w:val="24"/>
        </w:rPr>
        <w:t xml:space="preserve"> </w:t>
      </w:r>
      <w:r>
        <w:rPr>
          <w:sz w:val="24"/>
        </w:rPr>
        <w:t>в</w:t>
      </w:r>
      <w:r>
        <w:rPr>
          <w:spacing w:val="-6"/>
          <w:sz w:val="24"/>
        </w:rPr>
        <w:t xml:space="preserve"> </w:t>
      </w:r>
      <w:r>
        <w:rPr>
          <w:sz w:val="24"/>
        </w:rPr>
        <w:t>тексте</w:t>
      </w:r>
      <w:r>
        <w:rPr>
          <w:spacing w:val="-6"/>
          <w:sz w:val="24"/>
        </w:rPr>
        <w:t xml:space="preserve"> </w:t>
      </w:r>
      <w:r>
        <w:rPr>
          <w:sz w:val="24"/>
        </w:rPr>
        <w:t>событий,</w:t>
      </w:r>
      <w:r>
        <w:rPr>
          <w:spacing w:val="-5"/>
          <w:sz w:val="24"/>
        </w:rPr>
        <w:t xml:space="preserve"> </w:t>
      </w:r>
      <w:r>
        <w:rPr>
          <w:sz w:val="24"/>
        </w:rPr>
        <w:t>явлений,</w:t>
      </w:r>
      <w:r>
        <w:rPr>
          <w:spacing w:val="-4"/>
          <w:sz w:val="24"/>
        </w:rPr>
        <w:t xml:space="preserve"> </w:t>
      </w:r>
      <w:r>
        <w:rPr>
          <w:spacing w:val="-2"/>
          <w:sz w:val="24"/>
        </w:rPr>
        <w:t>процессов;</w:t>
      </w:r>
    </w:p>
    <w:p w:rsidR="007534B1" w:rsidRDefault="00457796">
      <w:pPr>
        <w:pStyle w:val="a4"/>
        <w:numPr>
          <w:ilvl w:val="0"/>
          <w:numId w:val="3"/>
        </w:numPr>
        <w:tabs>
          <w:tab w:val="left" w:pos="1847"/>
        </w:tabs>
        <w:ind w:left="1847" w:hanging="205"/>
        <w:jc w:val="both"/>
        <w:rPr>
          <w:sz w:val="24"/>
        </w:rPr>
      </w:pPr>
      <w:r>
        <w:rPr>
          <w:sz w:val="24"/>
        </w:rPr>
        <w:t>резюмировать</w:t>
      </w:r>
      <w:r>
        <w:rPr>
          <w:spacing w:val="-4"/>
          <w:sz w:val="24"/>
        </w:rPr>
        <w:t xml:space="preserve"> </w:t>
      </w:r>
      <w:r>
        <w:rPr>
          <w:sz w:val="24"/>
        </w:rPr>
        <w:t>главную</w:t>
      </w:r>
      <w:r>
        <w:rPr>
          <w:spacing w:val="-4"/>
          <w:sz w:val="24"/>
        </w:rPr>
        <w:t xml:space="preserve"> </w:t>
      </w:r>
      <w:r>
        <w:rPr>
          <w:sz w:val="24"/>
        </w:rPr>
        <w:t>идею</w:t>
      </w:r>
      <w:r>
        <w:rPr>
          <w:spacing w:val="-4"/>
          <w:sz w:val="24"/>
        </w:rPr>
        <w:t xml:space="preserve"> </w:t>
      </w:r>
      <w:r>
        <w:rPr>
          <w:spacing w:val="-2"/>
          <w:sz w:val="24"/>
        </w:rPr>
        <w:t>текста;</w:t>
      </w:r>
    </w:p>
    <w:p w:rsidR="007534B1" w:rsidRDefault="00457796">
      <w:pPr>
        <w:pStyle w:val="a4"/>
        <w:numPr>
          <w:ilvl w:val="0"/>
          <w:numId w:val="3"/>
        </w:numPr>
        <w:tabs>
          <w:tab w:val="left" w:pos="1871"/>
        </w:tabs>
        <w:spacing w:before="1"/>
        <w:ind w:right="785" w:firstLine="0"/>
        <w:jc w:val="both"/>
        <w:rPr>
          <w:sz w:val="24"/>
        </w:rPr>
      </w:pPr>
      <w:r>
        <w:rPr>
          <w:sz w:val="24"/>
        </w:rPr>
        <w:t>преобразовывать текст, «переводя» его в другую модальность, интерпретировать текст (художественный и нехудожественный – учебный, научно-популярный,</w:t>
      </w:r>
      <w:r>
        <w:rPr>
          <w:spacing w:val="80"/>
          <w:sz w:val="24"/>
        </w:rPr>
        <w:t xml:space="preserve"> </w:t>
      </w:r>
      <w:r>
        <w:rPr>
          <w:sz w:val="24"/>
        </w:rPr>
        <w:t xml:space="preserve">информационный, текст </w:t>
      </w:r>
      <w:proofErr w:type="spellStart"/>
      <w:r>
        <w:rPr>
          <w:sz w:val="24"/>
        </w:rPr>
        <w:t>non-fiction</w:t>
      </w:r>
      <w:proofErr w:type="spellEnd"/>
      <w:r>
        <w:rPr>
          <w:sz w:val="24"/>
        </w:rPr>
        <w:t>);</w:t>
      </w:r>
    </w:p>
    <w:p w:rsidR="007534B1" w:rsidRDefault="00457796">
      <w:pPr>
        <w:pStyle w:val="a4"/>
        <w:numPr>
          <w:ilvl w:val="0"/>
          <w:numId w:val="3"/>
        </w:numPr>
        <w:tabs>
          <w:tab w:val="left" w:pos="1847"/>
        </w:tabs>
        <w:ind w:left="1847" w:hanging="205"/>
        <w:jc w:val="both"/>
        <w:rPr>
          <w:sz w:val="24"/>
        </w:rPr>
      </w:pPr>
      <w:r>
        <w:rPr>
          <w:sz w:val="24"/>
        </w:rPr>
        <w:t>критически</w:t>
      </w:r>
      <w:r>
        <w:rPr>
          <w:spacing w:val="-4"/>
          <w:sz w:val="24"/>
        </w:rPr>
        <w:t xml:space="preserve"> </w:t>
      </w:r>
      <w:r>
        <w:rPr>
          <w:sz w:val="24"/>
        </w:rPr>
        <w:t>оценивать</w:t>
      </w:r>
      <w:r>
        <w:rPr>
          <w:spacing w:val="-3"/>
          <w:sz w:val="24"/>
        </w:rPr>
        <w:t xml:space="preserve"> </w:t>
      </w:r>
      <w:r>
        <w:rPr>
          <w:sz w:val="24"/>
        </w:rPr>
        <w:t>содержание</w:t>
      </w:r>
      <w:r>
        <w:rPr>
          <w:spacing w:val="-5"/>
          <w:sz w:val="24"/>
        </w:rPr>
        <w:t xml:space="preserve"> </w:t>
      </w:r>
      <w:r>
        <w:rPr>
          <w:sz w:val="24"/>
        </w:rPr>
        <w:t>и</w:t>
      </w:r>
      <w:r>
        <w:rPr>
          <w:spacing w:val="-3"/>
          <w:sz w:val="24"/>
        </w:rPr>
        <w:t xml:space="preserve"> </w:t>
      </w:r>
      <w:r>
        <w:rPr>
          <w:sz w:val="24"/>
        </w:rPr>
        <w:t>форму</w:t>
      </w:r>
      <w:r>
        <w:rPr>
          <w:spacing w:val="-6"/>
          <w:sz w:val="24"/>
        </w:rPr>
        <w:t xml:space="preserve"> </w:t>
      </w:r>
      <w:r>
        <w:rPr>
          <w:spacing w:val="-2"/>
          <w:sz w:val="24"/>
        </w:rPr>
        <w:t>текста.</w:t>
      </w:r>
    </w:p>
    <w:p w:rsidR="007534B1" w:rsidRDefault="00457796">
      <w:pPr>
        <w:pStyle w:val="a4"/>
        <w:numPr>
          <w:ilvl w:val="0"/>
          <w:numId w:val="2"/>
        </w:numPr>
        <w:tabs>
          <w:tab w:val="left" w:pos="2503"/>
        </w:tabs>
        <w:ind w:right="792" w:firstLine="566"/>
        <w:jc w:val="both"/>
        <w:rPr>
          <w:sz w:val="24"/>
        </w:rPr>
      </w:pPr>
      <w:r>
        <w:rPr>
          <w:sz w:val="24"/>
        </w:rPr>
        <w:t>Формирование и р</w:t>
      </w:r>
      <w:r>
        <w:rPr>
          <w:sz w:val="24"/>
        </w:rPr>
        <w:t>азвитие экологического мышления, умение применять его в познавательной, коммуникативной, социальной практике и профессиональной</w:t>
      </w:r>
      <w:r>
        <w:rPr>
          <w:spacing w:val="40"/>
          <w:sz w:val="24"/>
        </w:rPr>
        <w:t xml:space="preserve"> </w:t>
      </w:r>
      <w:r>
        <w:rPr>
          <w:spacing w:val="-2"/>
          <w:sz w:val="24"/>
        </w:rPr>
        <w:t>ориентации.</w:t>
      </w:r>
    </w:p>
    <w:p w:rsidR="007534B1" w:rsidRDefault="00457796">
      <w:pPr>
        <w:pStyle w:val="a3"/>
        <w:ind w:left="1942"/>
      </w:pPr>
      <w:r>
        <w:rPr>
          <w:u w:val="single"/>
        </w:rPr>
        <w:t>Обучающийся</w:t>
      </w:r>
      <w:r>
        <w:rPr>
          <w:spacing w:val="-6"/>
          <w:u w:val="single"/>
        </w:rPr>
        <w:t xml:space="preserve"> </w:t>
      </w:r>
      <w:r>
        <w:rPr>
          <w:spacing w:val="-2"/>
          <w:u w:val="single"/>
        </w:rPr>
        <w:t>сможет:</w:t>
      </w:r>
    </w:p>
    <w:p w:rsidR="007534B1" w:rsidRDefault="007534B1">
      <w:pPr>
        <w:sectPr w:rsidR="007534B1">
          <w:pgSz w:w="11910" w:h="16840"/>
          <w:pgMar w:top="440" w:right="60" w:bottom="280" w:left="60" w:header="720" w:footer="720" w:gutter="0"/>
          <w:cols w:space="720"/>
        </w:sectPr>
      </w:pPr>
    </w:p>
    <w:p w:rsidR="007534B1" w:rsidRDefault="00457796">
      <w:pPr>
        <w:pStyle w:val="a4"/>
        <w:numPr>
          <w:ilvl w:val="0"/>
          <w:numId w:val="3"/>
        </w:numPr>
        <w:tabs>
          <w:tab w:val="left" w:pos="1847"/>
        </w:tabs>
        <w:spacing w:before="76"/>
        <w:ind w:left="1847" w:hanging="205"/>
        <w:rPr>
          <w:sz w:val="24"/>
        </w:rPr>
      </w:pPr>
      <w:r>
        <w:rPr>
          <w:sz w:val="24"/>
        </w:rPr>
        <w:lastRenderedPageBreak/>
        <w:t>определять</w:t>
      </w:r>
      <w:r>
        <w:rPr>
          <w:spacing w:val="-4"/>
          <w:sz w:val="24"/>
        </w:rPr>
        <w:t xml:space="preserve"> </w:t>
      </w:r>
      <w:r>
        <w:rPr>
          <w:sz w:val="24"/>
        </w:rPr>
        <w:t>свое</w:t>
      </w:r>
      <w:r>
        <w:rPr>
          <w:spacing w:val="-5"/>
          <w:sz w:val="24"/>
        </w:rPr>
        <w:t xml:space="preserve"> </w:t>
      </w:r>
      <w:r>
        <w:rPr>
          <w:sz w:val="24"/>
        </w:rPr>
        <w:t>отношение</w:t>
      </w:r>
      <w:r>
        <w:rPr>
          <w:spacing w:val="-4"/>
          <w:sz w:val="24"/>
        </w:rPr>
        <w:t xml:space="preserve"> </w:t>
      </w:r>
      <w:r>
        <w:rPr>
          <w:sz w:val="24"/>
        </w:rPr>
        <w:t>к</w:t>
      </w:r>
      <w:r>
        <w:rPr>
          <w:spacing w:val="-3"/>
          <w:sz w:val="24"/>
        </w:rPr>
        <w:t xml:space="preserve"> </w:t>
      </w:r>
      <w:r>
        <w:rPr>
          <w:sz w:val="24"/>
        </w:rPr>
        <w:t>природной</w:t>
      </w:r>
      <w:r>
        <w:rPr>
          <w:spacing w:val="-3"/>
          <w:sz w:val="24"/>
        </w:rPr>
        <w:t xml:space="preserve"> </w:t>
      </w:r>
      <w:r>
        <w:rPr>
          <w:spacing w:val="-2"/>
          <w:sz w:val="24"/>
        </w:rPr>
        <w:t>среде;</w:t>
      </w:r>
    </w:p>
    <w:p w:rsidR="007534B1" w:rsidRDefault="00457796">
      <w:pPr>
        <w:pStyle w:val="a4"/>
        <w:numPr>
          <w:ilvl w:val="0"/>
          <w:numId w:val="3"/>
        </w:numPr>
        <w:tabs>
          <w:tab w:val="left" w:pos="1847"/>
        </w:tabs>
        <w:ind w:left="1847" w:hanging="205"/>
        <w:rPr>
          <w:sz w:val="24"/>
        </w:rPr>
      </w:pPr>
      <w:r>
        <w:rPr>
          <w:sz w:val="24"/>
        </w:rPr>
        <w:t>анализировать</w:t>
      </w:r>
      <w:r>
        <w:rPr>
          <w:spacing w:val="-6"/>
          <w:sz w:val="24"/>
        </w:rPr>
        <w:t xml:space="preserve"> </w:t>
      </w:r>
      <w:r>
        <w:rPr>
          <w:sz w:val="24"/>
        </w:rPr>
        <w:t>влияние</w:t>
      </w:r>
      <w:r>
        <w:rPr>
          <w:spacing w:val="-5"/>
          <w:sz w:val="24"/>
        </w:rPr>
        <w:t xml:space="preserve"> </w:t>
      </w:r>
      <w:r>
        <w:rPr>
          <w:sz w:val="24"/>
        </w:rPr>
        <w:t>экологических</w:t>
      </w:r>
      <w:r>
        <w:rPr>
          <w:spacing w:val="-1"/>
          <w:sz w:val="24"/>
        </w:rPr>
        <w:t xml:space="preserve"> </w:t>
      </w:r>
      <w:r>
        <w:rPr>
          <w:sz w:val="24"/>
        </w:rPr>
        <w:t>ф</w:t>
      </w:r>
      <w:r>
        <w:rPr>
          <w:sz w:val="24"/>
        </w:rPr>
        <w:t>акторов</w:t>
      </w:r>
      <w:r>
        <w:rPr>
          <w:spacing w:val="-5"/>
          <w:sz w:val="24"/>
        </w:rPr>
        <w:t xml:space="preserve"> </w:t>
      </w:r>
      <w:r>
        <w:rPr>
          <w:sz w:val="24"/>
        </w:rPr>
        <w:t>на</w:t>
      </w:r>
      <w:r>
        <w:rPr>
          <w:spacing w:val="-3"/>
          <w:sz w:val="24"/>
        </w:rPr>
        <w:t xml:space="preserve"> </w:t>
      </w:r>
      <w:r>
        <w:rPr>
          <w:sz w:val="24"/>
        </w:rPr>
        <w:t>среду</w:t>
      </w:r>
      <w:r>
        <w:rPr>
          <w:spacing w:val="-8"/>
          <w:sz w:val="24"/>
        </w:rPr>
        <w:t xml:space="preserve"> </w:t>
      </w:r>
      <w:r>
        <w:rPr>
          <w:sz w:val="24"/>
        </w:rPr>
        <w:t>обитания</w:t>
      </w:r>
      <w:r>
        <w:rPr>
          <w:spacing w:val="-7"/>
          <w:sz w:val="24"/>
        </w:rPr>
        <w:t xml:space="preserve"> </w:t>
      </w:r>
      <w:r>
        <w:rPr>
          <w:sz w:val="24"/>
        </w:rPr>
        <w:t>живых</w:t>
      </w:r>
      <w:r>
        <w:rPr>
          <w:spacing w:val="-1"/>
          <w:sz w:val="24"/>
        </w:rPr>
        <w:t xml:space="preserve"> </w:t>
      </w:r>
      <w:r>
        <w:rPr>
          <w:spacing w:val="-2"/>
          <w:sz w:val="24"/>
        </w:rPr>
        <w:t>организмов;</w:t>
      </w:r>
    </w:p>
    <w:p w:rsidR="007534B1" w:rsidRDefault="00457796">
      <w:pPr>
        <w:pStyle w:val="a4"/>
        <w:numPr>
          <w:ilvl w:val="0"/>
          <w:numId w:val="3"/>
        </w:numPr>
        <w:tabs>
          <w:tab w:val="left" w:pos="1847"/>
        </w:tabs>
        <w:ind w:left="1847" w:hanging="205"/>
        <w:rPr>
          <w:sz w:val="24"/>
        </w:rPr>
      </w:pPr>
      <w:r>
        <w:rPr>
          <w:sz w:val="24"/>
        </w:rPr>
        <w:t>проводить</w:t>
      </w:r>
      <w:r>
        <w:rPr>
          <w:spacing w:val="-10"/>
          <w:sz w:val="24"/>
        </w:rPr>
        <w:t xml:space="preserve"> </w:t>
      </w:r>
      <w:r>
        <w:rPr>
          <w:sz w:val="24"/>
        </w:rPr>
        <w:t>причинный</w:t>
      </w:r>
      <w:r>
        <w:rPr>
          <w:spacing w:val="-5"/>
          <w:sz w:val="24"/>
        </w:rPr>
        <w:t xml:space="preserve"> </w:t>
      </w:r>
      <w:r>
        <w:rPr>
          <w:sz w:val="24"/>
        </w:rPr>
        <w:t>и</w:t>
      </w:r>
      <w:r>
        <w:rPr>
          <w:spacing w:val="-5"/>
          <w:sz w:val="24"/>
        </w:rPr>
        <w:t xml:space="preserve"> </w:t>
      </w:r>
      <w:r>
        <w:rPr>
          <w:sz w:val="24"/>
        </w:rPr>
        <w:t>вероятностный</w:t>
      </w:r>
      <w:r>
        <w:rPr>
          <w:spacing w:val="-6"/>
          <w:sz w:val="24"/>
        </w:rPr>
        <w:t xml:space="preserve"> </w:t>
      </w:r>
      <w:r>
        <w:rPr>
          <w:sz w:val="24"/>
        </w:rPr>
        <w:t>анализ</w:t>
      </w:r>
      <w:r>
        <w:rPr>
          <w:spacing w:val="-5"/>
          <w:sz w:val="24"/>
        </w:rPr>
        <w:t xml:space="preserve"> </w:t>
      </w:r>
      <w:r>
        <w:rPr>
          <w:sz w:val="24"/>
        </w:rPr>
        <w:t>экологических</w:t>
      </w:r>
      <w:r>
        <w:rPr>
          <w:spacing w:val="-3"/>
          <w:sz w:val="24"/>
        </w:rPr>
        <w:t xml:space="preserve"> </w:t>
      </w:r>
      <w:r>
        <w:rPr>
          <w:spacing w:val="-2"/>
          <w:sz w:val="24"/>
        </w:rPr>
        <w:t>ситуаций;</w:t>
      </w:r>
    </w:p>
    <w:p w:rsidR="007534B1" w:rsidRDefault="00457796">
      <w:pPr>
        <w:pStyle w:val="a4"/>
        <w:numPr>
          <w:ilvl w:val="0"/>
          <w:numId w:val="3"/>
        </w:numPr>
        <w:tabs>
          <w:tab w:val="left" w:pos="1883"/>
        </w:tabs>
        <w:ind w:right="797" w:firstLine="0"/>
        <w:rPr>
          <w:sz w:val="24"/>
        </w:rPr>
      </w:pPr>
      <w:r>
        <w:rPr>
          <w:sz w:val="24"/>
        </w:rPr>
        <w:t>прогнозировать</w:t>
      </w:r>
      <w:r>
        <w:rPr>
          <w:spacing w:val="33"/>
          <w:sz w:val="24"/>
        </w:rPr>
        <w:t xml:space="preserve"> </w:t>
      </w:r>
      <w:r>
        <w:rPr>
          <w:sz w:val="24"/>
        </w:rPr>
        <w:t>изменения</w:t>
      </w:r>
      <w:r>
        <w:rPr>
          <w:spacing w:val="32"/>
          <w:sz w:val="24"/>
        </w:rPr>
        <w:t xml:space="preserve"> </w:t>
      </w:r>
      <w:r>
        <w:rPr>
          <w:sz w:val="24"/>
        </w:rPr>
        <w:t>ситуации</w:t>
      </w:r>
      <w:r>
        <w:rPr>
          <w:spacing w:val="33"/>
          <w:sz w:val="24"/>
        </w:rPr>
        <w:t xml:space="preserve"> </w:t>
      </w:r>
      <w:r>
        <w:rPr>
          <w:sz w:val="24"/>
        </w:rPr>
        <w:t>при</w:t>
      </w:r>
      <w:r>
        <w:rPr>
          <w:spacing w:val="33"/>
          <w:sz w:val="24"/>
        </w:rPr>
        <w:t xml:space="preserve"> </w:t>
      </w:r>
      <w:r>
        <w:rPr>
          <w:sz w:val="24"/>
        </w:rPr>
        <w:t>смене</w:t>
      </w:r>
      <w:r>
        <w:rPr>
          <w:spacing w:val="31"/>
          <w:sz w:val="24"/>
        </w:rPr>
        <w:t xml:space="preserve"> </w:t>
      </w:r>
      <w:r>
        <w:rPr>
          <w:sz w:val="24"/>
        </w:rPr>
        <w:t>действия</w:t>
      </w:r>
      <w:r>
        <w:rPr>
          <w:spacing w:val="32"/>
          <w:sz w:val="24"/>
        </w:rPr>
        <w:t xml:space="preserve"> </w:t>
      </w:r>
      <w:r>
        <w:rPr>
          <w:sz w:val="24"/>
        </w:rPr>
        <w:t>одного</w:t>
      </w:r>
      <w:r>
        <w:rPr>
          <w:spacing w:val="35"/>
          <w:sz w:val="24"/>
        </w:rPr>
        <w:t xml:space="preserve"> </w:t>
      </w:r>
      <w:r>
        <w:rPr>
          <w:sz w:val="24"/>
        </w:rPr>
        <w:t>фактора</w:t>
      </w:r>
      <w:r>
        <w:rPr>
          <w:spacing w:val="31"/>
          <w:sz w:val="24"/>
        </w:rPr>
        <w:t xml:space="preserve"> </w:t>
      </w:r>
      <w:r>
        <w:rPr>
          <w:sz w:val="24"/>
        </w:rPr>
        <w:t>на</w:t>
      </w:r>
      <w:r>
        <w:rPr>
          <w:spacing w:val="31"/>
          <w:sz w:val="24"/>
        </w:rPr>
        <w:t xml:space="preserve"> </w:t>
      </w:r>
      <w:r>
        <w:rPr>
          <w:sz w:val="24"/>
        </w:rPr>
        <w:t>действие другого фактора;</w:t>
      </w:r>
    </w:p>
    <w:p w:rsidR="007534B1" w:rsidRDefault="00457796">
      <w:pPr>
        <w:pStyle w:val="a4"/>
        <w:numPr>
          <w:ilvl w:val="0"/>
          <w:numId w:val="3"/>
        </w:numPr>
        <w:tabs>
          <w:tab w:val="left" w:pos="1888"/>
        </w:tabs>
        <w:ind w:right="794" w:firstLine="0"/>
        <w:rPr>
          <w:sz w:val="24"/>
        </w:rPr>
      </w:pPr>
      <w:r>
        <w:rPr>
          <w:sz w:val="24"/>
        </w:rPr>
        <w:t>распространять</w:t>
      </w:r>
      <w:r>
        <w:rPr>
          <w:spacing w:val="36"/>
          <w:sz w:val="24"/>
        </w:rPr>
        <w:t xml:space="preserve"> </w:t>
      </w:r>
      <w:r>
        <w:rPr>
          <w:sz w:val="24"/>
        </w:rPr>
        <w:t>экологические</w:t>
      </w:r>
      <w:r>
        <w:rPr>
          <w:spacing w:val="34"/>
          <w:sz w:val="24"/>
        </w:rPr>
        <w:t xml:space="preserve"> </w:t>
      </w:r>
      <w:r>
        <w:rPr>
          <w:sz w:val="24"/>
        </w:rPr>
        <w:t>знания</w:t>
      </w:r>
      <w:r>
        <w:rPr>
          <w:spacing w:val="35"/>
          <w:sz w:val="24"/>
        </w:rPr>
        <w:t xml:space="preserve"> </w:t>
      </w:r>
      <w:r>
        <w:rPr>
          <w:sz w:val="24"/>
        </w:rPr>
        <w:t>и</w:t>
      </w:r>
      <w:r>
        <w:rPr>
          <w:spacing w:val="38"/>
          <w:sz w:val="24"/>
        </w:rPr>
        <w:t xml:space="preserve"> </w:t>
      </w:r>
      <w:r>
        <w:rPr>
          <w:sz w:val="24"/>
        </w:rPr>
        <w:t>участвовать</w:t>
      </w:r>
      <w:r>
        <w:rPr>
          <w:spacing w:val="36"/>
          <w:sz w:val="24"/>
        </w:rPr>
        <w:t xml:space="preserve"> </w:t>
      </w:r>
      <w:r>
        <w:rPr>
          <w:sz w:val="24"/>
        </w:rPr>
        <w:t>в</w:t>
      </w:r>
      <w:r>
        <w:rPr>
          <w:spacing w:val="35"/>
          <w:sz w:val="24"/>
        </w:rPr>
        <w:t xml:space="preserve"> </w:t>
      </w:r>
      <w:r>
        <w:rPr>
          <w:sz w:val="24"/>
        </w:rPr>
        <w:t>практических</w:t>
      </w:r>
      <w:r>
        <w:rPr>
          <w:spacing w:val="35"/>
          <w:sz w:val="24"/>
        </w:rPr>
        <w:t xml:space="preserve"> </w:t>
      </w:r>
      <w:r>
        <w:rPr>
          <w:sz w:val="24"/>
        </w:rPr>
        <w:t>делах</w:t>
      </w:r>
      <w:r>
        <w:rPr>
          <w:spacing w:val="35"/>
          <w:sz w:val="24"/>
        </w:rPr>
        <w:t xml:space="preserve"> </w:t>
      </w:r>
      <w:r>
        <w:rPr>
          <w:sz w:val="24"/>
        </w:rPr>
        <w:t>по</w:t>
      </w:r>
      <w:r>
        <w:rPr>
          <w:spacing w:val="35"/>
          <w:sz w:val="24"/>
        </w:rPr>
        <w:t xml:space="preserve"> </w:t>
      </w:r>
      <w:r>
        <w:rPr>
          <w:sz w:val="24"/>
        </w:rPr>
        <w:t>защите окружающей среды;</w:t>
      </w:r>
    </w:p>
    <w:p w:rsidR="007534B1" w:rsidRDefault="00457796">
      <w:pPr>
        <w:pStyle w:val="a4"/>
        <w:numPr>
          <w:ilvl w:val="0"/>
          <w:numId w:val="3"/>
        </w:numPr>
        <w:tabs>
          <w:tab w:val="left" w:pos="1907"/>
        </w:tabs>
        <w:ind w:right="793" w:firstLine="0"/>
        <w:rPr>
          <w:sz w:val="24"/>
        </w:rPr>
      </w:pPr>
      <w:r>
        <w:rPr>
          <w:sz w:val="24"/>
        </w:rPr>
        <w:t>выражать</w:t>
      </w:r>
      <w:r>
        <w:rPr>
          <w:spacing w:val="40"/>
          <w:sz w:val="24"/>
        </w:rPr>
        <w:t xml:space="preserve"> </w:t>
      </w:r>
      <w:r>
        <w:rPr>
          <w:sz w:val="24"/>
        </w:rPr>
        <w:t>свое</w:t>
      </w:r>
      <w:r>
        <w:rPr>
          <w:spacing w:val="40"/>
          <w:sz w:val="24"/>
        </w:rPr>
        <w:t xml:space="preserve"> </w:t>
      </w:r>
      <w:r>
        <w:rPr>
          <w:sz w:val="24"/>
        </w:rPr>
        <w:t>отношение</w:t>
      </w:r>
      <w:r>
        <w:rPr>
          <w:spacing w:val="40"/>
          <w:sz w:val="24"/>
        </w:rPr>
        <w:t xml:space="preserve"> </w:t>
      </w:r>
      <w:r>
        <w:rPr>
          <w:sz w:val="24"/>
        </w:rPr>
        <w:t>к</w:t>
      </w:r>
      <w:r>
        <w:rPr>
          <w:spacing w:val="40"/>
          <w:sz w:val="24"/>
        </w:rPr>
        <w:t xml:space="preserve"> </w:t>
      </w:r>
      <w:r>
        <w:rPr>
          <w:sz w:val="24"/>
        </w:rPr>
        <w:t>природе</w:t>
      </w:r>
      <w:r>
        <w:rPr>
          <w:spacing w:val="40"/>
          <w:sz w:val="24"/>
        </w:rPr>
        <w:t xml:space="preserve"> </w:t>
      </w:r>
      <w:r>
        <w:rPr>
          <w:sz w:val="24"/>
        </w:rPr>
        <w:t>через</w:t>
      </w:r>
      <w:r>
        <w:rPr>
          <w:spacing w:val="40"/>
          <w:sz w:val="24"/>
        </w:rPr>
        <w:t xml:space="preserve"> </w:t>
      </w:r>
      <w:r>
        <w:rPr>
          <w:sz w:val="24"/>
        </w:rPr>
        <w:t>рисунки,</w:t>
      </w:r>
      <w:r>
        <w:rPr>
          <w:spacing w:val="40"/>
          <w:sz w:val="24"/>
        </w:rPr>
        <w:t xml:space="preserve"> </w:t>
      </w:r>
      <w:r>
        <w:rPr>
          <w:sz w:val="24"/>
        </w:rPr>
        <w:t>сочинения,</w:t>
      </w:r>
      <w:r>
        <w:rPr>
          <w:spacing w:val="40"/>
          <w:sz w:val="24"/>
        </w:rPr>
        <w:t xml:space="preserve"> </w:t>
      </w:r>
      <w:r>
        <w:rPr>
          <w:sz w:val="24"/>
        </w:rPr>
        <w:t>модели,</w:t>
      </w:r>
      <w:r>
        <w:rPr>
          <w:spacing w:val="40"/>
          <w:sz w:val="24"/>
        </w:rPr>
        <w:t xml:space="preserve"> </w:t>
      </w:r>
      <w:r>
        <w:rPr>
          <w:sz w:val="24"/>
        </w:rPr>
        <w:t xml:space="preserve">проектные </w:t>
      </w:r>
      <w:r>
        <w:rPr>
          <w:spacing w:val="-2"/>
          <w:sz w:val="24"/>
        </w:rPr>
        <w:t>работы.</w:t>
      </w:r>
    </w:p>
    <w:p w:rsidR="007534B1" w:rsidRDefault="00457796">
      <w:pPr>
        <w:pStyle w:val="a4"/>
        <w:numPr>
          <w:ilvl w:val="0"/>
          <w:numId w:val="2"/>
        </w:numPr>
        <w:tabs>
          <w:tab w:val="left" w:pos="2613"/>
        </w:tabs>
        <w:ind w:right="797" w:firstLine="707"/>
        <w:jc w:val="left"/>
        <w:rPr>
          <w:sz w:val="24"/>
        </w:rPr>
      </w:pPr>
      <w:r>
        <w:rPr>
          <w:sz w:val="24"/>
        </w:rPr>
        <w:t>Развитие мотивации к овладению культурой активного использования словарей</w:t>
      </w:r>
      <w:r>
        <w:rPr>
          <w:spacing w:val="40"/>
          <w:sz w:val="24"/>
        </w:rPr>
        <w:t xml:space="preserve"> </w:t>
      </w:r>
      <w:r>
        <w:rPr>
          <w:sz w:val="24"/>
        </w:rPr>
        <w:t>и других поисковых систем.</w:t>
      </w:r>
    </w:p>
    <w:p w:rsidR="007534B1" w:rsidRDefault="00457796">
      <w:pPr>
        <w:pStyle w:val="a3"/>
        <w:tabs>
          <w:tab w:val="left" w:pos="2001"/>
        </w:tabs>
      </w:pPr>
      <w:r>
        <w:rPr>
          <w:u w:val="single"/>
        </w:rPr>
        <w:tab/>
      </w:r>
      <w:r>
        <w:rPr>
          <w:u w:val="single"/>
        </w:rPr>
        <w:t>Обучающийся</w:t>
      </w:r>
      <w:r>
        <w:rPr>
          <w:spacing w:val="-6"/>
          <w:u w:val="single"/>
        </w:rPr>
        <w:t xml:space="preserve"> </w:t>
      </w:r>
      <w:r>
        <w:rPr>
          <w:spacing w:val="-2"/>
          <w:u w:val="single"/>
        </w:rPr>
        <w:t>сможет:</w:t>
      </w:r>
    </w:p>
    <w:p w:rsidR="007534B1" w:rsidRDefault="00457796">
      <w:pPr>
        <w:pStyle w:val="a4"/>
        <w:numPr>
          <w:ilvl w:val="0"/>
          <w:numId w:val="3"/>
        </w:numPr>
        <w:tabs>
          <w:tab w:val="left" w:pos="1847"/>
        </w:tabs>
        <w:ind w:left="1847" w:hanging="205"/>
        <w:rPr>
          <w:sz w:val="24"/>
        </w:rPr>
      </w:pPr>
      <w:r>
        <w:rPr>
          <w:sz w:val="24"/>
        </w:rPr>
        <w:t>определять</w:t>
      </w:r>
      <w:r>
        <w:rPr>
          <w:spacing w:val="-7"/>
          <w:sz w:val="24"/>
        </w:rPr>
        <w:t xml:space="preserve"> </w:t>
      </w:r>
      <w:r>
        <w:rPr>
          <w:sz w:val="24"/>
        </w:rPr>
        <w:t>необходимые</w:t>
      </w:r>
      <w:r>
        <w:rPr>
          <w:spacing w:val="-4"/>
          <w:sz w:val="24"/>
        </w:rPr>
        <w:t xml:space="preserve"> </w:t>
      </w:r>
      <w:r>
        <w:rPr>
          <w:sz w:val="24"/>
        </w:rPr>
        <w:t>ключевые</w:t>
      </w:r>
      <w:r>
        <w:rPr>
          <w:spacing w:val="-1"/>
          <w:sz w:val="24"/>
        </w:rPr>
        <w:t xml:space="preserve"> </w:t>
      </w:r>
      <w:r>
        <w:rPr>
          <w:sz w:val="24"/>
        </w:rPr>
        <w:t>поисковые</w:t>
      </w:r>
      <w:r>
        <w:rPr>
          <w:spacing w:val="-4"/>
          <w:sz w:val="24"/>
        </w:rPr>
        <w:t xml:space="preserve"> </w:t>
      </w:r>
      <w:r>
        <w:rPr>
          <w:sz w:val="24"/>
        </w:rPr>
        <w:t>слова</w:t>
      </w:r>
      <w:r>
        <w:rPr>
          <w:spacing w:val="-4"/>
          <w:sz w:val="24"/>
        </w:rPr>
        <w:t xml:space="preserve"> </w:t>
      </w:r>
      <w:r>
        <w:rPr>
          <w:sz w:val="24"/>
        </w:rPr>
        <w:t>и</w:t>
      </w:r>
      <w:r>
        <w:rPr>
          <w:spacing w:val="-2"/>
          <w:sz w:val="24"/>
        </w:rPr>
        <w:t xml:space="preserve"> запросы;</w:t>
      </w:r>
    </w:p>
    <w:p w:rsidR="007534B1" w:rsidRDefault="00457796">
      <w:pPr>
        <w:pStyle w:val="a4"/>
        <w:numPr>
          <w:ilvl w:val="0"/>
          <w:numId w:val="3"/>
        </w:numPr>
        <w:tabs>
          <w:tab w:val="left" w:pos="1847"/>
        </w:tabs>
        <w:ind w:left="1847" w:hanging="205"/>
        <w:rPr>
          <w:sz w:val="24"/>
        </w:rPr>
      </w:pPr>
      <w:r>
        <w:rPr>
          <w:sz w:val="24"/>
        </w:rPr>
        <w:t>осуществлять</w:t>
      </w:r>
      <w:r>
        <w:rPr>
          <w:spacing w:val="-6"/>
          <w:sz w:val="24"/>
        </w:rPr>
        <w:t xml:space="preserve"> </w:t>
      </w:r>
      <w:r>
        <w:rPr>
          <w:sz w:val="24"/>
        </w:rPr>
        <w:t>взаимодействие</w:t>
      </w:r>
      <w:r>
        <w:rPr>
          <w:spacing w:val="-6"/>
          <w:sz w:val="24"/>
        </w:rPr>
        <w:t xml:space="preserve"> </w:t>
      </w:r>
      <w:r>
        <w:rPr>
          <w:sz w:val="24"/>
        </w:rPr>
        <w:t>с</w:t>
      </w:r>
      <w:r>
        <w:rPr>
          <w:spacing w:val="-6"/>
          <w:sz w:val="24"/>
        </w:rPr>
        <w:t xml:space="preserve"> </w:t>
      </w:r>
      <w:r>
        <w:rPr>
          <w:sz w:val="24"/>
        </w:rPr>
        <w:t>электронными</w:t>
      </w:r>
      <w:r>
        <w:rPr>
          <w:spacing w:val="-5"/>
          <w:sz w:val="24"/>
        </w:rPr>
        <w:t xml:space="preserve"> </w:t>
      </w:r>
      <w:r>
        <w:rPr>
          <w:sz w:val="24"/>
        </w:rPr>
        <w:t>поисковыми</w:t>
      </w:r>
      <w:r>
        <w:rPr>
          <w:spacing w:val="-5"/>
          <w:sz w:val="24"/>
        </w:rPr>
        <w:t xml:space="preserve"> </w:t>
      </w:r>
      <w:r>
        <w:rPr>
          <w:sz w:val="24"/>
        </w:rPr>
        <w:t>системами,</w:t>
      </w:r>
      <w:r>
        <w:rPr>
          <w:spacing w:val="-4"/>
          <w:sz w:val="24"/>
        </w:rPr>
        <w:t xml:space="preserve"> </w:t>
      </w:r>
      <w:r>
        <w:rPr>
          <w:spacing w:val="-2"/>
          <w:sz w:val="24"/>
        </w:rPr>
        <w:t>словарями;</w:t>
      </w:r>
    </w:p>
    <w:p w:rsidR="007534B1" w:rsidRDefault="00457796">
      <w:pPr>
        <w:pStyle w:val="a4"/>
        <w:numPr>
          <w:ilvl w:val="0"/>
          <w:numId w:val="3"/>
        </w:numPr>
        <w:tabs>
          <w:tab w:val="left" w:pos="1888"/>
        </w:tabs>
        <w:ind w:right="793" w:firstLine="0"/>
        <w:rPr>
          <w:sz w:val="24"/>
        </w:rPr>
      </w:pPr>
      <w:r>
        <w:rPr>
          <w:sz w:val="24"/>
        </w:rPr>
        <w:t>формировать</w:t>
      </w:r>
      <w:r>
        <w:rPr>
          <w:spacing w:val="33"/>
          <w:sz w:val="24"/>
        </w:rPr>
        <w:t xml:space="preserve"> </w:t>
      </w:r>
      <w:r>
        <w:rPr>
          <w:sz w:val="24"/>
        </w:rPr>
        <w:t>множественную</w:t>
      </w:r>
      <w:r>
        <w:rPr>
          <w:spacing w:val="36"/>
          <w:sz w:val="24"/>
        </w:rPr>
        <w:t xml:space="preserve"> </w:t>
      </w:r>
      <w:r>
        <w:rPr>
          <w:sz w:val="24"/>
        </w:rPr>
        <w:t>выборку</w:t>
      </w:r>
      <w:r>
        <w:rPr>
          <w:spacing w:val="28"/>
          <w:sz w:val="24"/>
        </w:rPr>
        <w:t xml:space="preserve"> </w:t>
      </w:r>
      <w:r>
        <w:rPr>
          <w:sz w:val="24"/>
        </w:rPr>
        <w:t>из</w:t>
      </w:r>
      <w:r>
        <w:rPr>
          <w:spacing w:val="36"/>
          <w:sz w:val="24"/>
        </w:rPr>
        <w:t xml:space="preserve"> </w:t>
      </w:r>
      <w:r>
        <w:rPr>
          <w:sz w:val="24"/>
        </w:rPr>
        <w:t>поисковых</w:t>
      </w:r>
      <w:r>
        <w:rPr>
          <w:spacing w:val="35"/>
          <w:sz w:val="24"/>
        </w:rPr>
        <w:t xml:space="preserve"> </w:t>
      </w:r>
      <w:r>
        <w:rPr>
          <w:sz w:val="24"/>
        </w:rPr>
        <w:t>источников</w:t>
      </w:r>
      <w:r>
        <w:rPr>
          <w:spacing w:val="32"/>
          <w:sz w:val="24"/>
        </w:rPr>
        <w:t xml:space="preserve"> </w:t>
      </w:r>
      <w:r>
        <w:rPr>
          <w:sz w:val="24"/>
        </w:rPr>
        <w:t>для</w:t>
      </w:r>
      <w:r>
        <w:rPr>
          <w:spacing w:val="33"/>
          <w:sz w:val="24"/>
        </w:rPr>
        <w:t xml:space="preserve"> </w:t>
      </w:r>
      <w:r>
        <w:rPr>
          <w:sz w:val="24"/>
        </w:rPr>
        <w:t>объективизации результатов поиска;</w:t>
      </w:r>
    </w:p>
    <w:p w:rsidR="007534B1" w:rsidRDefault="00457796">
      <w:pPr>
        <w:pStyle w:val="a4"/>
        <w:numPr>
          <w:ilvl w:val="0"/>
          <w:numId w:val="3"/>
        </w:numPr>
        <w:tabs>
          <w:tab w:val="left" w:pos="1847"/>
        </w:tabs>
        <w:ind w:left="1847" w:hanging="205"/>
        <w:rPr>
          <w:sz w:val="24"/>
        </w:rPr>
      </w:pPr>
      <w:r>
        <w:rPr>
          <w:sz w:val="24"/>
        </w:rPr>
        <w:t>соот</w:t>
      </w:r>
      <w:r>
        <w:rPr>
          <w:sz w:val="24"/>
        </w:rPr>
        <w:t>носить</w:t>
      </w:r>
      <w:r>
        <w:rPr>
          <w:spacing w:val="-6"/>
          <w:sz w:val="24"/>
        </w:rPr>
        <w:t xml:space="preserve"> </w:t>
      </w:r>
      <w:r>
        <w:rPr>
          <w:sz w:val="24"/>
        </w:rPr>
        <w:t>полученные</w:t>
      </w:r>
      <w:r>
        <w:rPr>
          <w:spacing w:val="-5"/>
          <w:sz w:val="24"/>
        </w:rPr>
        <w:t xml:space="preserve"> </w:t>
      </w:r>
      <w:r>
        <w:rPr>
          <w:sz w:val="24"/>
        </w:rPr>
        <w:t>результаты</w:t>
      </w:r>
      <w:r>
        <w:rPr>
          <w:spacing w:val="-4"/>
          <w:sz w:val="24"/>
        </w:rPr>
        <w:t xml:space="preserve"> </w:t>
      </w:r>
      <w:r>
        <w:rPr>
          <w:sz w:val="24"/>
        </w:rPr>
        <w:t>поиска</w:t>
      </w:r>
      <w:r>
        <w:rPr>
          <w:spacing w:val="-4"/>
          <w:sz w:val="24"/>
        </w:rPr>
        <w:t xml:space="preserve"> </w:t>
      </w:r>
      <w:r>
        <w:rPr>
          <w:sz w:val="24"/>
        </w:rPr>
        <w:t>со</w:t>
      </w:r>
      <w:r>
        <w:rPr>
          <w:spacing w:val="-4"/>
          <w:sz w:val="24"/>
        </w:rPr>
        <w:t xml:space="preserve"> </w:t>
      </w:r>
      <w:r>
        <w:rPr>
          <w:sz w:val="24"/>
        </w:rPr>
        <w:t>своей</w:t>
      </w:r>
      <w:r>
        <w:rPr>
          <w:spacing w:val="-3"/>
          <w:sz w:val="24"/>
        </w:rPr>
        <w:t xml:space="preserve"> </w:t>
      </w:r>
      <w:r>
        <w:rPr>
          <w:spacing w:val="-2"/>
          <w:sz w:val="24"/>
        </w:rPr>
        <w:t>деятельностью.</w:t>
      </w:r>
    </w:p>
    <w:p w:rsidR="007534B1" w:rsidRDefault="007534B1">
      <w:pPr>
        <w:pStyle w:val="a3"/>
        <w:spacing w:before="3"/>
        <w:ind w:left="0"/>
      </w:pPr>
    </w:p>
    <w:p w:rsidR="007534B1" w:rsidRDefault="00457796">
      <w:pPr>
        <w:pStyle w:val="3"/>
        <w:spacing w:line="274" w:lineRule="exact"/>
      </w:pPr>
      <w:r>
        <w:t>Коммуникативные</w:t>
      </w:r>
      <w:r>
        <w:rPr>
          <w:spacing w:val="-13"/>
        </w:rPr>
        <w:t xml:space="preserve"> </w:t>
      </w:r>
      <w:r>
        <w:rPr>
          <w:spacing w:val="-4"/>
        </w:rPr>
        <w:t>УУД:</w:t>
      </w:r>
    </w:p>
    <w:p w:rsidR="007534B1" w:rsidRDefault="00457796">
      <w:pPr>
        <w:pStyle w:val="a4"/>
        <w:numPr>
          <w:ilvl w:val="1"/>
          <w:numId w:val="3"/>
        </w:numPr>
        <w:tabs>
          <w:tab w:val="left" w:pos="2378"/>
        </w:tabs>
        <w:ind w:right="792" w:firstLine="424"/>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w:t>
      </w:r>
      <w:r>
        <w:rPr>
          <w:spacing w:val="-2"/>
          <w:sz w:val="24"/>
        </w:rPr>
        <w:t xml:space="preserve"> </w:t>
      </w:r>
      <w:r>
        <w:rPr>
          <w:sz w:val="24"/>
        </w:rPr>
        <w:t>конфликты</w:t>
      </w:r>
      <w:r>
        <w:rPr>
          <w:spacing w:val="-3"/>
          <w:sz w:val="24"/>
        </w:rPr>
        <w:t xml:space="preserve"> </w:t>
      </w:r>
      <w:r>
        <w:rPr>
          <w:sz w:val="24"/>
        </w:rPr>
        <w:t>на</w:t>
      </w:r>
      <w:r>
        <w:rPr>
          <w:spacing w:val="-3"/>
          <w:sz w:val="24"/>
        </w:rPr>
        <w:t xml:space="preserve"> </w:t>
      </w:r>
      <w:r>
        <w:rPr>
          <w:sz w:val="24"/>
        </w:rPr>
        <w:t>основе</w:t>
      </w:r>
      <w:r>
        <w:rPr>
          <w:spacing w:val="-4"/>
          <w:sz w:val="24"/>
        </w:rPr>
        <w:t xml:space="preserve"> </w:t>
      </w:r>
      <w:r>
        <w:rPr>
          <w:sz w:val="24"/>
        </w:rPr>
        <w:t>согласования</w:t>
      </w:r>
      <w:r>
        <w:rPr>
          <w:spacing w:val="-2"/>
          <w:sz w:val="24"/>
        </w:rPr>
        <w:t xml:space="preserve"> </w:t>
      </w:r>
      <w:r>
        <w:rPr>
          <w:sz w:val="24"/>
        </w:rPr>
        <w:t>позиций</w:t>
      </w:r>
      <w:r>
        <w:rPr>
          <w:spacing w:val="-4"/>
          <w:sz w:val="24"/>
        </w:rPr>
        <w:t xml:space="preserve"> </w:t>
      </w:r>
      <w:r>
        <w:rPr>
          <w:sz w:val="24"/>
        </w:rPr>
        <w:t>и учета</w:t>
      </w:r>
      <w:r>
        <w:rPr>
          <w:spacing w:val="-3"/>
          <w:sz w:val="24"/>
        </w:rPr>
        <w:t xml:space="preserve"> </w:t>
      </w:r>
      <w:r>
        <w:rPr>
          <w:sz w:val="24"/>
        </w:rPr>
        <w:t>интересов;</w:t>
      </w:r>
      <w:r>
        <w:rPr>
          <w:spacing w:val="-2"/>
          <w:sz w:val="24"/>
        </w:rPr>
        <w:t xml:space="preserve"> </w:t>
      </w:r>
      <w:r>
        <w:rPr>
          <w:sz w:val="24"/>
        </w:rPr>
        <w:t>формулировать, аргументировать и отстаивать свое мнение.</w:t>
      </w:r>
    </w:p>
    <w:p w:rsidR="007534B1" w:rsidRDefault="00457796">
      <w:pPr>
        <w:pStyle w:val="a3"/>
      </w:pPr>
      <w:r>
        <w:rPr>
          <w:spacing w:val="27"/>
          <w:u w:val="single"/>
        </w:rPr>
        <w:t xml:space="preserve">  </w:t>
      </w:r>
      <w:r>
        <w:rPr>
          <w:u w:val="single"/>
        </w:rPr>
        <w:t xml:space="preserve">Обучающийся </w:t>
      </w:r>
      <w:r>
        <w:rPr>
          <w:spacing w:val="-2"/>
          <w:u w:val="single"/>
        </w:rPr>
        <w:t>сможет:</w:t>
      </w:r>
    </w:p>
    <w:p w:rsidR="007534B1" w:rsidRDefault="00457796">
      <w:pPr>
        <w:pStyle w:val="a4"/>
        <w:numPr>
          <w:ilvl w:val="0"/>
          <w:numId w:val="3"/>
        </w:numPr>
        <w:tabs>
          <w:tab w:val="left" w:pos="1847"/>
        </w:tabs>
        <w:ind w:left="1847" w:hanging="205"/>
        <w:rPr>
          <w:sz w:val="24"/>
        </w:rPr>
      </w:pPr>
      <w:r>
        <w:rPr>
          <w:sz w:val="24"/>
        </w:rPr>
        <w:t>определять</w:t>
      </w:r>
      <w:r>
        <w:rPr>
          <w:spacing w:val="-4"/>
          <w:sz w:val="24"/>
        </w:rPr>
        <w:t xml:space="preserve"> </w:t>
      </w:r>
      <w:r>
        <w:rPr>
          <w:sz w:val="24"/>
        </w:rPr>
        <w:t>возможные</w:t>
      </w:r>
      <w:r>
        <w:rPr>
          <w:spacing w:val="-5"/>
          <w:sz w:val="24"/>
        </w:rPr>
        <w:t xml:space="preserve"> </w:t>
      </w:r>
      <w:r>
        <w:rPr>
          <w:sz w:val="24"/>
        </w:rPr>
        <w:t>роли</w:t>
      </w:r>
      <w:r>
        <w:rPr>
          <w:spacing w:val="-2"/>
          <w:sz w:val="24"/>
        </w:rPr>
        <w:t xml:space="preserve"> </w:t>
      </w:r>
      <w:r>
        <w:rPr>
          <w:sz w:val="24"/>
        </w:rPr>
        <w:t>в</w:t>
      </w:r>
      <w:r>
        <w:rPr>
          <w:spacing w:val="-4"/>
          <w:sz w:val="24"/>
        </w:rPr>
        <w:t xml:space="preserve"> </w:t>
      </w:r>
      <w:r>
        <w:rPr>
          <w:sz w:val="24"/>
        </w:rPr>
        <w:t>совместной</w:t>
      </w:r>
      <w:r>
        <w:rPr>
          <w:spacing w:val="-3"/>
          <w:sz w:val="24"/>
        </w:rPr>
        <w:t xml:space="preserve"> </w:t>
      </w:r>
      <w:r>
        <w:rPr>
          <w:spacing w:val="-2"/>
          <w:sz w:val="24"/>
        </w:rPr>
        <w:t>деятельности;</w:t>
      </w:r>
    </w:p>
    <w:p w:rsidR="007534B1" w:rsidRDefault="00457796">
      <w:pPr>
        <w:pStyle w:val="a4"/>
        <w:numPr>
          <w:ilvl w:val="0"/>
          <w:numId w:val="3"/>
        </w:numPr>
        <w:tabs>
          <w:tab w:val="left" w:pos="1847"/>
        </w:tabs>
        <w:ind w:left="1847" w:hanging="205"/>
        <w:rPr>
          <w:sz w:val="24"/>
        </w:rPr>
      </w:pPr>
      <w:r>
        <w:rPr>
          <w:sz w:val="24"/>
        </w:rPr>
        <w:t>играть</w:t>
      </w:r>
      <w:r>
        <w:rPr>
          <w:spacing w:val="-7"/>
          <w:sz w:val="24"/>
        </w:rPr>
        <w:t xml:space="preserve"> </w:t>
      </w:r>
      <w:r>
        <w:rPr>
          <w:sz w:val="24"/>
        </w:rPr>
        <w:t>определенную</w:t>
      </w:r>
      <w:r>
        <w:rPr>
          <w:spacing w:val="-2"/>
          <w:sz w:val="24"/>
        </w:rPr>
        <w:t xml:space="preserve"> </w:t>
      </w:r>
      <w:r>
        <w:rPr>
          <w:sz w:val="24"/>
        </w:rPr>
        <w:t>роль</w:t>
      </w:r>
      <w:r>
        <w:rPr>
          <w:spacing w:val="-5"/>
          <w:sz w:val="24"/>
        </w:rPr>
        <w:t xml:space="preserve"> </w:t>
      </w:r>
      <w:r>
        <w:rPr>
          <w:sz w:val="24"/>
        </w:rPr>
        <w:t>в</w:t>
      </w:r>
      <w:r>
        <w:rPr>
          <w:spacing w:val="-5"/>
          <w:sz w:val="24"/>
        </w:rPr>
        <w:t xml:space="preserve"> </w:t>
      </w:r>
      <w:r>
        <w:rPr>
          <w:sz w:val="24"/>
        </w:rPr>
        <w:t>совместной</w:t>
      </w:r>
      <w:r>
        <w:rPr>
          <w:spacing w:val="-4"/>
          <w:sz w:val="24"/>
        </w:rPr>
        <w:t xml:space="preserve"> </w:t>
      </w:r>
      <w:r>
        <w:rPr>
          <w:spacing w:val="-2"/>
          <w:sz w:val="24"/>
        </w:rPr>
        <w:t>деятельности;</w:t>
      </w:r>
    </w:p>
    <w:p w:rsidR="007534B1" w:rsidRDefault="00457796">
      <w:pPr>
        <w:pStyle w:val="a4"/>
        <w:numPr>
          <w:ilvl w:val="0"/>
          <w:numId w:val="3"/>
        </w:numPr>
        <w:tabs>
          <w:tab w:val="left" w:pos="1847"/>
        </w:tabs>
        <w:ind w:left="1847" w:hanging="205"/>
        <w:rPr>
          <w:sz w:val="24"/>
        </w:rPr>
      </w:pPr>
      <w:r>
        <w:rPr>
          <w:sz w:val="24"/>
        </w:rPr>
        <w:t>принимать</w:t>
      </w:r>
      <w:r>
        <w:rPr>
          <w:spacing w:val="-6"/>
          <w:sz w:val="24"/>
        </w:rPr>
        <w:t xml:space="preserve"> </w:t>
      </w:r>
      <w:r>
        <w:rPr>
          <w:sz w:val="24"/>
        </w:rPr>
        <w:t>позицию</w:t>
      </w:r>
      <w:r>
        <w:rPr>
          <w:spacing w:val="-5"/>
          <w:sz w:val="24"/>
        </w:rPr>
        <w:t xml:space="preserve"> </w:t>
      </w:r>
      <w:r>
        <w:rPr>
          <w:sz w:val="24"/>
        </w:rPr>
        <w:t>собеседника,</w:t>
      </w:r>
      <w:r>
        <w:rPr>
          <w:spacing w:val="-5"/>
          <w:sz w:val="24"/>
        </w:rPr>
        <w:t xml:space="preserve"> </w:t>
      </w:r>
      <w:r>
        <w:rPr>
          <w:sz w:val="24"/>
        </w:rPr>
        <w:t>понимая</w:t>
      </w:r>
      <w:r>
        <w:rPr>
          <w:spacing w:val="-5"/>
          <w:sz w:val="24"/>
        </w:rPr>
        <w:t xml:space="preserve"> </w:t>
      </w:r>
      <w:r>
        <w:rPr>
          <w:sz w:val="24"/>
        </w:rPr>
        <w:t>позицию</w:t>
      </w:r>
      <w:r>
        <w:rPr>
          <w:spacing w:val="-5"/>
          <w:sz w:val="24"/>
        </w:rPr>
        <w:t xml:space="preserve"> </w:t>
      </w:r>
      <w:r>
        <w:rPr>
          <w:spacing w:val="-2"/>
          <w:sz w:val="24"/>
        </w:rPr>
        <w:t>другого;</w:t>
      </w:r>
    </w:p>
    <w:p w:rsidR="007534B1" w:rsidRDefault="00457796">
      <w:pPr>
        <w:pStyle w:val="a4"/>
        <w:numPr>
          <w:ilvl w:val="0"/>
          <w:numId w:val="3"/>
        </w:numPr>
        <w:tabs>
          <w:tab w:val="left" w:pos="1989"/>
          <w:tab w:val="left" w:pos="10616"/>
        </w:tabs>
        <w:ind w:right="788" w:firstLine="0"/>
        <w:rPr>
          <w:sz w:val="24"/>
        </w:rPr>
      </w:pPr>
      <w:r>
        <w:rPr>
          <w:sz w:val="24"/>
        </w:rPr>
        <w:t>определять</w:t>
      </w:r>
      <w:r>
        <w:rPr>
          <w:spacing w:val="80"/>
          <w:sz w:val="24"/>
        </w:rPr>
        <w:t xml:space="preserve"> </w:t>
      </w:r>
      <w:r>
        <w:rPr>
          <w:sz w:val="24"/>
        </w:rPr>
        <w:t>свои</w:t>
      </w:r>
      <w:r>
        <w:rPr>
          <w:spacing w:val="80"/>
          <w:sz w:val="24"/>
        </w:rPr>
        <w:t xml:space="preserve"> </w:t>
      </w:r>
      <w:r>
        <w:rPr>
          <w:sz w:val="24"/>
        </w:rPr>
        <w:t>действия</w:t>
      </w:r>
      <w:r>
        <w:rPr>
          <w:spacing w:val="80"/>
          <w:sz w:val="24"/>
        </w:rPr>
        <w:t xml:space="preserve"> </w:t>
      </w:r>
      <w:r>
        <w:rPr>
          <w:sz w:val="24"/>
        </w:rPr>
        <w:t>и</w:t>
      </w:r>
      <w:r>
        <w:rPr>
          <w:spacing w:val="80"/>
          <w:sz w:val="24"/>
        </w:rPr>
        <w:t xml:space="preserve"> </w:t>
      </w:r>
      <w:r>
        <w:rPr>
          <w:sz w:val="24"/>
        </w:rPr>
        <w:t>действия</w:t>
      </w:r>
      <w:r>
        <w:rPr>
          <w:spacing w:val="80"/>
          <w:sz w:val="24"/>
        </w:rPr>
        <w:t xml:space="preserve"> </w:t>
      </w:r>
      <w:r>
        <w:rPr>
          <w:sz w:val="24"/>
        </w:rPr>
        <w:t>партнера,</w:t>
      </w:r>
      <w:r>
        <w:rPr>
          <w:spacing w:val="80"/>
          <w:sz w:val="24"/>
        </w:rPr>
        <w:t xml:space="preserve"> </w:t>
      </w:r>
      <w:r>
        <w:rPr>
          <w:sz w:val="24"/>
        </w:rPr>
        <w:t>которые</w:t>
      </w:r>
      <w:r>
        <w:rPr>
          <w:spacing w:val="80"/>
          <w:sz w:val="24"/>
        </w:rPr>
        <w:t xml:space="preserve"> </w:t>
      </w:r>
      <w:r>
        <w:rPr>
          <w:sz w:val="24"/>
        </w:rPr>
        <w:t>способствовали</w:t>
      </w:r>
      <w:r>
        <w:rPr>
          <w:sz w:val="24"/>
        </w:rPr>
        <w:tab/>
      </w:r>
      <w:r>
        <w:rPr>
          <w:spacing w:val="-4"/>
          <w:sz w:val="24"/>
        </w:rPr>
        <w:t xml:space="preserve">или </w:t>
      </w:r>
      <w:r>
        <w:rPr>
          <w:sz w:val="24"/>
        </w:rPr>
        <w:t>препятствовали продуктивной коммуникации;</w:t>
      </w:r>
    </w:p>
    <w:p w:rsidR="007534B1" w:rsidRDefault="00457796">
      <w:pPr>
        <w:pStyle w:val="a4"/>
        <w:numPr>
          <w:ilvl w:val="0"/>
          <w:numId w:val="3"/>
        </w:numPr>
        <w:tabs>
          <w:tab w:val="left" w:pos="1847"/>
        </w:tabs>
        <w:ind w:left="1847" w:hanging="205"/>
        <w:rPr>
          <w:sz w:val="24"/>
        </w:rPr>
      </w:pPr>
      <w:r>
        <w:rPr>
          <w:sz w:val="24"/>
        </w:rPr>
        <w:t>строить</w:t>
      </w:r>
      <w:r>
        <w:rPr>
          <w:spacing w:val="-7"/>
          <w:sz w:val="24"/>
        </w:rPr>
        <w:t xml:space="preserve"> </w:t>
      </w:r>
      <w:r>
        <w:rPr>
          <w:sz w:val="24"/>
        </w:rPr>
        <w:t>позитивные</w:t>
      </w:r>
      <w:r>
        <w:rPr>
          <w:spacing w:val="-7"/>
          <w:sz w:val="24"/>
        </w:rPr>
        <w:t xml:space="preserve"> </w:t>
      </w:r>
      <w:r>
        <w:rPr>
          <w:sz w:val="24"/>
        </w:rPr>
        <w:t>отношения</w:t>
      </w:r>
      <w:r>
        <w:rPr>
          <w:spacing w:val="-4"/>
          <w:sz w:val="24"/>
        </w:rPr>
        <w:t xml:space="preserve"> </w:t>
      </w:r>
      <w:r>
        <w:rPr>
          <w:sz w:val="24"/>
        </w:rPr>
        <w:t>в</w:t>
      </w:r>
      <w:r>
        <w:rPr>
          <w:spacing w:val="-8"/>
          <w:sz w:val="24"/>
        </w:rPr>
        <w:t xml:space="preserve"> </w:t>
      </w:r>
      <w:r>
        <w:rPr>
          <w:sz w:val="24"/>
        </w:rPr>
        <w:t>процессе</w:t>
      </w:r>
      <w:r>
        <w:rPr>
          <w:spacing w:val="-3"/>
          <w:sz w:val="24"/>
        </w:rPr>
        <w:t xml:space="preserve"> </w:t>
      </w:r>
      <w:r>
        <w:rPr>
          <w:sz w:val="24"/>
        </w:rPr>
        <w:t>учебной</w:t>
      </w:r>
      <w:r>
        <w:rPr>
          <w:spacing w:val="-5"/>
          <w:sz w:val="24"/>
        </w:rPr>
        <w:t xml:space="preserve"> </w:t>
      </w:r>
      <w:r>
        <w:rPr>
          <w:sz w:val="24"/>
        </w:rPr>
        <w:t>и</w:t>
      </w:r>
      <w:r>
        <w:rPr>
          <w:spacing w:val="-5"/>
          <w:sz w:val="24"/>
        </w:rPr>
        <w:t xml:space="preserve"> </w:t>
      </w:r>
      <w:r>
        <w:rPr>
          <w:sz w:val="24"/>
        </w:rPr>
        <w:t>познавательной</w:t>
      </w:r>
      <w:r>
        <w:rPr>
          <w:spacing w:val="-4"/>
          <w:sz w:val="24"/>
        </w:rPr>
        <w:t xml:space="preserve"> </w:t>
      </w:r>
      <w:r>
        <w:rPr>
          <w:spacing w:val="-2"/>
          <w:sz w:val="24"/>
        </w:rPr>
        <w:t>деятельности;</w:t>
      </w:r>
    </w:p>
    <w:p w:rsidR="007534B1" w:rsidRDefault="00457796">
      <w:pPr>
        <w:pStyle w:val="a4"/>
        <w:numPr>
          <w:ilvl w:val="0"/>
          <w:numId w:val="3"/>
        </w:numPr>
        <w:tabs>
          <w:tab w:val="left" w:pos="1926"/>
        </w:tabs>
        <w:ind w:right="789" w:firstLine="0"/>
        <w:jc w:val="both"/>
        <w:rPr>
          <w:sz w:val="24"/>
        </w:rPr>
      </w:pPr>
      <w:r>
        <w:rPr>
          <w:sz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534B1" w:rsidRDefault="00457796">
      <w:pPr>
        <w:pStyle w:val="a4"/>
        <w:numPr>
          <w:ilvl w:val="0"/>
          <w:numId w:val="3"/>
        </w:numPr>
        <w:tabs>
          <w:tab w:val="left" w:pos="2010"/>
        </w:tabs>
        <w:ind w:right="793" w:firstLine="0"/>
        <w:jc w:val="both"/>
        <w:rPr>
          <w:sz w:val="24"/>
        </w:rPr>
      </w:pPr>
      <w:r>
        <w:rPr>
          <w:sz w:val="24"/>
        </w:rPr>
        <w:t xml:space="preserve">критически относиться к собственному мнению, с достоинством признавать ошибочность </w:t>
      </w:r>
      <w:r>
        <w:rPr>
          <w:sz w:val="24"/>
        </w:rPr>
        <w:t>своего мнения (если оно таково) и корректировать его;</w:t>
      </w:r>
    </w:p>
    <w:p w:rsidR="007534B1" w:rsidRDefault="00457796">
      <w:pPr>
        <w:pStyle w:val="a4"/>
        <w:numPr>
          <w:ilvl w:val="0"/>
          <w:numId w:val="3"/>
        </w:numPr>
        <w:tabs>
          <w:tab w:val="left" w:pos="1847"/>
        </w:tabs>
        <w:ind w:left="1847" w:hanging="205"/>
        <w:jc w:val="both"/>
        <w:rPr>
          <w:sz w:val="24"/>
        </w:rPr>
      </w:pPr>
      <w:r>
        <w:rPr>
          <w:sz w:val="24"/>
        </w:rPr>
        <w:t>предлагать</w:t>
      </w:r>
      <w:r>
        <w:rPr>
          <w:spacing w:val="-6"/>
          <w:sz w:val="24"/>
        </w:rPr>
        <w:t xml:space="preserve"> </w:t>
      </w:r>
      <w:r>
        <w:rPr>
          <w:sz w:val="24"/>
        </w:rPr>
        <w:t>альтернативное</w:t>
      </w:r>
      <w:r>
        <w:rPr>
          <w:spacing w:val="-4"/>
          <w:sz w:val="24"/>
        </w:rPr>
        <w:t xml:space="preserve"> </w:t>
      </w:r>
      <w:r>
        <w:rPr>
          <w:sz w:val="24"/>
        </w:rPr>
        <w:t>решение</w:t>
      </w:r>
      <w:r>
        <w:rPr>
          <w:spacing w:val="-5"/>
          <w:sz w:val="24"/>
        </w:rPr>
        <w:t xml:space="preserve"> </w:t>
      </w:r>
      <w:r>
        <w:rPr>
          <w:sz w:val="24"/>
        </w:rPr>
        <w:t>в</w:t>
      </w:r>
      <w:r>
        <w:rPr>
          <w:spacing w:val="-4"/>
          <w:sz w:val="24"/>
        </w:rPr>
        <w:t xml:space="preserve"> </w:t>
      </w:r>
      <w:r>
        <w:rPr>
          <w:sz w:val="24"/>
        </w:rPr>
        <w:t>конфликтной</w:t>
      </w:r>
      <w:r>
        <w:rPr>
          <w:spacing w:val="-3"/>
          <w:sz w:val="24"/>
        </w:rPr>
        <w:t xml:space="preserve"> </w:t>
      </w:r>
      <w:r>
        <w:rPr>
          <w:spacing w:val="-2"/>
          <w:sz w:val="24"/>
        </w:rPr>
        <w:t>ситуации;</w:t>
      </w:r>
    </w:p>
    <w:p w:rsidR="007534B1" w:rsidRDefault="00457796">
      <w:pPr>
        <w:pStyle w:val="a4"/>
        <w:numPr>
          <w:ilvl w:val="0"/>
          <w:numId w:val="3"/>
        </w:numPr>
        <w:tabs>
          <w:tab w:val="left" w:pos="1847"/>
        </w:tabs>
        <w:ind w:left="1847" w:hanging="205"/>
        <w:jc w:val="both"/>
        <w:rPr>
          <w:sz w:val="24"/>
        </w:rPr>
      </w:pPr>
      <w:r>
        <w:rPr>
          <w:sz w:val="24"/>
        </w:rPr>
        <w:t>выделять</w:t>
      </w:r>
      <w:r>
        <w:rPr>
          <w:spacing w:val="-2"/>
          <w:sz w:val="24"/>
        </w:rPr>
        <w:t xml:space="preserve"> </w:t>
      </w:r>
      <w:r>
        <w:rPr>
          <w:sz w:val="24"/>
        </w:rPr>
        <w:t>общую</w:t>
      </w:r>
      <w:r>
        <w:rPr>
          <w:spacing w:val="-1"/>
          <w:sz w:val="24"/>
        </w:rPr>
        <w:t xml:space="preserve"> </w:t>
      </w:r>
      <w:r>
        <w:rPr>
          <w:sz w:val="24"/>
        </w:rPr>
        <w:t>точку</w:t>
      </w:r>
      <w:r>
        <w:rPr>
          <w:spacing w:val="-5"/>
          <w:sz w:val="24"/>
        </w:rPr>
        <w:t xml:space="preserve"> </w:t>
      </w:r>
      <w:r>
        <w:rPr>
          <w:sz w:val="24"/>
        </w:rPr>
        <w:t>зрения</w:t>
      </w:r>
      <w:r>
        <w:rPr>
          <w:spacing w:val="-1"/>
          <w:sz w:val="24"/>
        </w:rPr>
        <w:t xml:space="preserve"> </w:t>
      </w:r>
      <w:r>
        <w:rPr>
          <w:sz w:val="24"/>
        </w:rPr>
        <w:t>в</w:t>
      </w:r>
      <w:r>
        <w:rPr>
          <w:spacing w:val="-2"/>
          <w:sz w:val="24"/>
        </w:rPr>
        <w:t xml:space="preserve"> дискуссии;</w:t>
      </w:r>
    </w:p>
    <w:p w:rsidR="007534B1" w:rsidRDefault="00457796">
      <w:pPr>
        <w:pStyle w:val="a4"/>
        <w:numPr>
          <w:ilvl w:val="0"/>
          <w:numId w:val="3"/>
        </w:numPr>
        <w:tabs>
          <w:tab w:val="left" w:pos="1873"/>
        </w:tabs>
        <w:ind w:right="793" w:firstLine="0"/>
        <w:jc w:val="both"/>
        <w:rPr>
          <w:sz w:val="24"/>
        </w:rPr>
      </w:pPr>
      <w:r>
        <w:rPr>
          <w:sz w:val="24"/>
        </w:rPr>
        <w:t>договариваться о правилах и вопросах для обсуждения в соответствии с поставленной перед группой задачей</w:t>
      </w:r>
      <w:r>
        <w:rPr>
          <w:sz w:val="24"/>
        </w:rPr>
        <w:t>;</w:t>
      </w:r>
    </w:p>
    <w:p w:rsidR="007534B1" w:rsidRDefault="00457796">
      <w:pPr>
        <w:pStyle w:val="a4"/>
        <w:numPr>
          <w:ilvl w:val="0"/>
          <w:numId w:val="3"/>
        </w:numPr>
        <w:tabs>
          <w:tab w:val="left" w:pos="2022"/>
        </w:tabs>
        <w:ind w:right="793" w:firstLine="0"/>
        <w:jc w:val="both"/>
        <w:rPr>
          <w:sz w:val="24"/>
        </w:rPr>
      </w:pPr>
      <w:r>
        <w:rPr>
          <w:sz w:val="24"/>
        </w:rPr>
        <w:t>организовывать учебное взаимодействие в группе (определять общие цели, распределять роли, договариваться друг с другом и т. д.);</w:t>
      </w:r>
    </w:p>
    <w:p w:rsidR="007534B1" w:rsidRDefault="00457796">
      <w:pPr>
        <w:pStyle w:val="a4"/>
        <w:numPr>
          <w:ilvl w:val="0"/>
          <w:numId w:val="3"/>
        </w:numPr>
        <w:tabs>
          <w:tab w:val="left" w:pos="2091"/>
        </w:tabs>
        <w:ind w:right="794" w:firstLine="0"/>
        <w:jc w:val="both"/>
        <w:rPr>
          <w:sz w:val="24"/>
        </w:rPr>
      </w:pPr>
      <w:r>
        <w:rPr>
          <w:sz w:val="24"/>
        </w:rPr>
        <w:t xml:space="preserve">устранять в рамках диалога разрывы в коммуникации, обусловленные непониманием/неприятием со стороны собеседника задачи, формы или содержания </w:t>
      </w:r>
      <w:r>
        <w:rPr>
          <w:spacing w:val="-2"/>
          <w:sz w:val="24"/>
        </w:rPr>
        <w:t>диалога.</w:t>
      </w:r>
    </w:p>
    <w:p w:rsidR="007534B1" w:rsidRDefault="00457796">
      <w:pPr>
        <w:pStyle w:val="a4"/>
        <w:numPr>
          <w:ilvl w:val="0"/>
          <w:numId w:val="1"/>
        </w:numPr>
        <w:tabs>
          <w:tab w:val="left" w:pos="2635"/>
        </w:tabs>
        <w:ind w:right="788" w:firstLine="679"/>
        <w:jc w:val="both"/>
        <w:rPr>
          <w:sz w:val="24"/>
        </w:rPr>
      </w:pPr>
      <w:r>
        <w:rPr>
          <w:sz w:val="24"/>
        </w:rPr>
        <w:t>Умение осознанно использовать речевые средства в соответствии с задачей коммуникации для выражения своих ч</w:t>
      </w:r>
      <w:r>
        <w:rPr>
          <w:sz w:val="24"/>
        </w:rPr>
        <w:t>увств, мыслей и потребностей для планирования и регуляции своей деятельности; владение устной и письменной речью, монологической контекстной речью.</w:t>
      </w:r>
    </w:p>
    <w:p w:rsidR="007534B1" w:rsidRDefault="00457796">
      <w:pPr>
        <w:pStyle w:val="a3"/>
      </w:pPr>
      <w:r>
        <w:rPr>
          <w:spacing w:val="27"/>
          <w:u w:val="single"/>
        </w:rPr>
        <w:t xml:space="preserve">  </w:t>
      </w:r>
      <w:r>
        <w:rPr>
          <w:u w:val="single"/>
        </w:rPr>
        <w:t xml:space="preserve">Обучающийся </w:t>
      </w:r>
      <w:r>
        <w:rPr>
          <w:spacing w:val="-2"/>
          <w:u w:val="single"/>
        </w:rPr>
        <w:t>сможет:</w:t>
      </w:r>
    </w:p>
    <w:p w:rsidR="007534B1" w:rsidRDefault="00457796">
      <w:pPr>
        <w:pStyle w:val="a4"/>
        <w:numPr>
          <w:ilvl w:val="0"/>
          <w:numId w:val="3"/>
        </w:numPr>
        <w:tabs>
          <w:tab w:val="left" w:pos="1847"/>
        </w:tabs>
        <w:ind w:left="1847" w:hanging="205"/>
        <w:rPr>
          <w:sz w:val="24"/>
        </w:rPr>
      </w:pPr>
      <w:r>
        <w:rPr>
          <w:sz w:val="24"/>
        </w:rPr>
        <w:t>определять</w:t>
      </w:r>
      <w:r>
        <w:rPr>
          <w:spacing w:val="-7"/>
          <w:sz w:val="24"/>
        </w:rPr>
        <w:t xml:space="preserve"> </w:t>
      </w:r>
      <w:r>
        <w:rPr>
          <w:sz w:val="24"/>
        </w:rPr>
        <w:t>задачу</w:t>
      </w:r>
      <w:r>
        <w:rPr>
          <w:spacing w:val="-7"/>
          <w:sz w:val="24"/>
        </w:rPr>
        <w:t xml:space="preserve"> </w:t>
      </w:r>
      <w:r>
        <w:rPr>
          <w:sz w:val="24"/>
        </w:rPr>
        <w:t>коммуникации</w:t>
      </w:r>
      <w:r>
        <w:rPr>
          <w:spacing w:val="-2"/>
          <w:sz w:val="24"/>
        </w:rPr>
        <w:t xml:space="preserve"> </w:t>
      </w:r>
      <w:r>
        <w:rPr>
          <w:sz w:val="24"/>
        </w:rPr>
        <w:t>и</w:t>
      </w:r>
      <w:r>
        <w:rPr>
          <w:spacing w:val="-2"/>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w:t>
      </w:r>
      <w:r>
        <w:rPr>
          <w:spacing w:val="-3"/>
          <w:sz w:val="24"/>
        </w:rPr>
        <w:t xml:space="preserve"> </w:t>
      </w:r>
      <w:r>
        <w:rPr>
          <w:sz w:val="24"/>
        </w:rPr>
        <w:t>ней</w:t>
      </w:r>
      <w:r>
        <w:rPr>
          <w:spacing w:val="-2"/>
          <w:sz w:val="24"/>
        </w:rPr>
        <w:t xml:space="preserve"> </w:t>
      </w:r>
      <w:r>
        <w:rPr>
          <w:sz w:val="24"/>
        </w:rPr>
        <w:t>отбирать</w:t>
      </w:r>
      <w:r>
        <w:rPr>
          <w:spacing w:val="-2"/>
          <w:sz w:val="24"/>
        </w:rPr>
        <w:t xml:space="preserve"> </w:t>
      </w:r>
      <w:r>
        <w:rPr>
          <w:sz w:val="24"/>
        </w:rPr>
        <w:t>речевые</w:t>
      </w:r>
      <w:r>
        <w:rPr>
          <w:spacing w:val="-3"/>
          <w:sz w:val="24"/>
        </w:rPr>
        <w:t xml:space="preserve"> </w:t>
      </w:r>
      <w:r>
        <w:rPr>
          <w:spacing w:val="-2"/>
          <w:sz w:val="24"/>
        </w:rPr>
        <w:t>средства;</w:t>
      </w:r>
    </w:p>
    <w:p w:rsidR="007534B1" w:rsidRDefault="00457796">
      <w:pPr>
        <w:pStyle w:val="a4"/>
        <w:numPr>
          <w:ilvl w:val="0"/>
          <w:numId w:val="3"/>
        </w:numPr>
        <w:tabs>
          <w:tab w:val="left" w:pos="1854"/>
        </w:tabs>
        <w:ind w:right="794" w:firstLine="0"/>
        <w:rPr>
          <w:sz w:val="24"/>
        </w:rPr>
      </w:pPr>
      <w:r>
        <w:rPr>
          <w:sz w:val="24"/>
        </w:rPr>
        <w:t>отбирать и использовать речевые средства в процессе коммуникации с другими людьми (диалог в паре, в малой группе и т. д.);</w:t>
      </w:r>
    </w:p>
    <w:p w:rsidR="007534B1" w:rsidRDefault="00457796">
      <w:pPr>
        <w:pStyle w:val="a4"/>
        <w:numPr>
          <w:ilvl w:val="0"/>
          <w:numId w:val="3"/>
        </w:numPr>
        <w:tabs>
          <w:tab w:val="left" w:pos="1974"/>
        </w:tabs>
        <w:ind w:right="793" w:firstLine="0"/>
        <w:rPr>
          <w:sz w:val="24"/>
        </w:rPr>
      </w:pPr>
      <w:r>
        <w:rPr>
          <w:sz w:val="24"/>
        </w:rPr>
        <w:t>представлять</w:t>
      </w:r>
      <w:r>
        <w:rPr>
          <w:spacing w:val="80"/>
          <w:w w:val="150"/>
          <w:sz w:val="24"/>
        </w:rPr>
        <w:t xml:space="preserve"> </w:t>
      </w:r>
      <w:r>
        <w:rPr>
          <w:sz w:val="24"/>
        </w:rPr>
        <w:t>в</w:t>
      </w:r>
      <w:r>
        <w:rPr>
          <w:spacing w:val="80"/>
          <w:w w:val="150"/>
          <w:sz w:val="24"/>
        </w:rPr>
        <w:t xml:space="preserve"> </w:t>
      </w:r>
      <w:r>
        <w:rPr>
          <w:sz w:val="24"/>
        </w:rPr>
        <w:t>устной</w:t>
      </w:r>
      <w:r>
        <w:rPr>
          <w:spacing w:val="80"/>
          <w:w w:val="150"/>
          <w:sz w:val="24"/>
        </w:rPr>
        <w:t xml:space="preserve"> </w:t>
      </w:r>
      <w:r>
        <w:rPr>
          <w:sz w:val="24"/>
        </w:rPr>
        <w:t>или</w:t>
      </w:r>
      <w:r>
        <w:rPr>
          <w:spacing w:val="80"/>
          <w:w w:val="150"/>
          <w:sz w:val="24"/>
        </w:rPr>
        <w:t xml:space="preserve"> </w:t>
      </w:r>
      <w:r>
        <w:rPr>
          <w:sz w:val="24"/>
        </w:rPr>
        <w:t>письменной</w:t>
      </w:r>
      <w:r>
        <w:rPr>
          <w:spacing w:val="80"/>
          <w:w w:val="150"/>
          <w:sz w:val="24"/>
        </w:rPr>
        <w:t xml:space="preserve"> </w:t>
      </w:r>
      <w:r>
        <w:rPr>
          <w:sz w:val="24"/>
        </w:rPr>
        <w:t>форме</w:t>
      </w:r>
      <w:r>
        <w:rPr>
          <w:spacing w:val="80"/>
          <w:w w:val="150"/>
          <w:sz w:val="24"/>
        </w:rPr>
        <w:t xml:space="preserve"> </w:t>
      </w:r>
      <w:r>
        <w:rPr>
          <w:sz w:val="24"/>
        </w:rPr>
        <w:t>развернутый</w:t>
      </w:r>
      <w:r>
        <w:rPr>
          <w:spacing w:val="80"/>
          <w:w w:val="150"/>
          <w:sz w:val="24"/>
        </w:rPr>
        <w:t xml:space="preserve"> </w:t>
      </w:r>
      <w:r>
        <w:rPr>
          <w:sz w:val="24"/>
        </w:rPr>
        <w:t>план</w:t>
      </w:r>
      <w:r>
        <w:rPr>
          <w:spacing w:val="80"/>
          <w:w w:val="150"/>
          <w:sz w:val="24"/>
        </w:rPr>
        <w:t xml:space="preserve"> </w:t>
      </w:r>
      <w:r>
        <w:rPr>
          <w:sz w:val="24"/>
        </w:rPr>
        <w:t xml:space="preserve">собственной </w:t>
      </w:r>
      <w:r>
        <w:rPr>
          <w:spacing w:val="-2"/>
          <w:sz w:val="24"/>
        </w:rPr>
        <w:t>деятельности;</w:t>
      </w:r>
    </w:p>
    <w:p w:rsidR="007534B1" w:rsidRDefault="007534B1">
      <w:pPr>
        <w:rPr>
          <w:sz w:val="24"/>
        </w:rPr>
        <w:sectPr w:rsidR="007534B1">
          <w:pgSz w:w="11910" w:h="16840"/>
          <w:pgMar w:top="440" w:right="60" w:bottom="280" w:left="60" w:header="720" w:footer="720" w:gutter="0"/>
          <w:cols w:space="720"/>
        </w:sectPr>
      </w:pPr>
    </w:p>
    <w:p w:rsidR="007534B1" w:rsidRDefault="00457796">
      <w:pPr>
        <w:pStyle w:val="a4"/>
        <w:numPr>
          <w:ilvl w:val="0"/>
          <w:numId w:val="3"/>
        </w:numPr>
        <w:tabs>
          <w:tab w:val="left" w:pos="1861"/>
        </w:tabs>
        <w:spacing w:before="76"/>
        <w:ind w:right="794" w:firstLine="0"/>
        <w:rPr>
          <w:sz w:val="24"/>
        </w:rPr>
      </w:pPr>
      <w:r>
        <w:rPr>
          <w:sz w:val="24"/>
        </w:rPr>
        <w:lastRenderedPageBreak/>
        <w:t>соблюдать нормы публичной речи, р</w:t>
      </w:r>
      <w:r>
        <w:rPr>
          <w:sz w:val="24"/>
        </w:rPr>
        <w:t>егламент в монологе и дискуссии в соответствии с коммуникативной задачей;</w:t>
      </w:r>
    </w:p>
    <w:p w:rsidR="007534B1" w:rsidRDefault="00457796">
      <w:pPr>
        <w:pStyle w:val="a4"/>
        <w:numPr>
          <w:ilvl w:val="0"/>
          <w:numId w:val="3"/>
        </w:numPr>
        <w:tabs>
          <w:tab w:val="left" w:pos="1911"/>
        </w:tabs>
        <w:ind w:right="792" w:firstLine="0"/>
        <w:rPr>
          <w:sz w:val="24"/>
        </w:rPr>
      </w:pPr>
      <w:r>
        <w:rPr>
          <w:sz w:val="24"/>
        </w:rPr>
        <w:t>высказывать</w:t>
      </w:r>
      <w:r>
        <w:rPr>
          <w:spacing w:val="40"/>
          <w:sz w:val="24"/>
        </w:rPr>
        <w:t xml:space="preserve"> </w:t>
      </w:r>
      <w:r>
        <w:rPr>
          <w:sz w:val="24"/>
        </w:rPr>
        <w:t>и</w:t>
      </w:r>
      <w:r>
        <w:rPr>
          <w:spacing w:val="40"/>
          <w:sz w:val="24"/>
        </w:rPr>
        <w:t xml:space="preserve"> </w:t>
      </w:r>
      <w:r>
        <w:rPr>
          <w:sz w:val="24"/>
        </w:rPr>
        <w:t>обосновывать</w:t>
      </w:r>
      <w:r>
        <w:rPr>
          <w:spacing w:val="40"/>
          <w:sz w:val="24"/>
        </w:rPr>
        <w:t xml:space="preserve"> </w:t>
      </w:r>
      <w:r>
        <w:rPr>
          <w:sz w:val="24"/>
        </w:rPr>
        <w:t>мнение</w:t>
      </w:r>
      <w:r>
        <w:rPr>
          <w:spacing w:val="40"/>
          <w:sz w:val="24"/>
        </w:rPr>
        <w:t xml:space="preserve"> </w:t>
      </w:r>
      <w:r>
        <w:rPr>
          <w:sz w:val="24"/>
        </w:rPr>
        <w:t>(суждение)</w:t>
      </w:r>
      <w:r>
        <w:rPr>
          <w:spacing w:val="40"/>
          <w:sz w:val="24"/>
        </w:rPr>
        <w:t xml:space="preserve"> </w:t>
      </w:r>
      <w:r>
        <w:rPr>
          <w:sz w:val="24"/>
        </w:rPr>
        <w:t>и</w:t>
      </w:r>
      <w:r>
        <w:rPr>
          <w:spacing w:val="40"/>
          <w:sz w:val="24"/>
        </w:rPr>
        <w:t xml:space="preserve"> </w:t>
      </w:r>
      <w:r>
        <w:rPr>
          <w:sz w:val="24"/>
        </w:rPr>
        <w:t>запрашивать</w:t>
      </w:r>
      <w:r>
        <w:rPr>
          <w:spacing w:val="40"/>
          <w:sz w:val="24"/>
        </w:rPr>
        <w:t xml:space="preserve"> </w:t>
      </w:r>
      <w:r>
        <w:rPr>
          <w:sz w:val="24"/>
        </w:rPr>
        <w:t>мнение</w:t>
      </w:r>
      <w:r>
        <w:rPr>
          <w:spacing w:val="40"/>
          <w:sz w:val="24"/>
        </w:rPr>
        <w:t xml:space="preserve"> </w:t>
      </w:r>
      <w:r>
        <w:rPr>
          <w:sz w:val="24"/>
        </w:rPr>
        <w:t>партнера</w:t>
      </w:r>
      <w:r>
        <w:rPr>
          <w:spacing w:val="40"/>
          <w:sz w:val="24"/>
        </w:rPr>
        <w:t xml:space="preserve"> </w:t>
      </w:r>
      <w:r>
        <w:rPr>
          <w:sz w:val="24"/>
        </w:rPr>
        <w:t>в рамках диалога;</w:t>
      </w:r>
    </w:p>
    <w:p w:rsidR="007534B1" w:rsidRDefault="00457796">
      <w:pPr>
        <w:pStyle w:val="a4"/>
        <w:numPr>
          <w:ilvl w:val="0"/>
          <w:numId w:val="3"/>
        </w:numPr>
        <w:tabs>
          <w:tab w:val="left" w:pos="1847"/>
        </w:tabs>
        <w:ind w:left="1847" w:hanging="205"/>
        <w:rPr>
          <w:sz w:val="24"/>
        </w:rPr>
      </w:pPr>
      <w:r>
        <w:rPr>
          <w:sz w:val="24"/>
        </w:rPr>
        <w:t>принимать</w:t>
      </w:r>
      <w:r>
        <w:rPr>
          <w:spacing w:val="-4"/>
          <w:sz w:val="24"/>
        </w:rPr>
        <w:t xml:space="preserve"> </w:t>
      </w:r>
      <w:r>
        <w:rPr>
          <w:sz w:val="24"/>
        </w:rPr>
        <w:t>решение</w:t>
      </w:r>
      <w:r>
        <w:rPr>
          <w:spacing w:val="-3"/>
          <w:sz w:val="24"/>
        </w:rPr>
        <w:t xml:space="preserve"> </w:t>
      </w:r>
      <w:r>
        <w:rPr>
          <w:sz w:val="24"/>
        </w:rPr>
        <w:t>в</w:t>
      </w:r>
      <w:r>
        <w:rPr>
          <w:spacing w:val="-3"/>
          <w:sz w:val="24"/>
        </w:rPr>
        <w:t xml:space="preserve"> </w:t>
      </w:r>
      <w:r>
        <w:rPr>
          <w:sz w:val="24"/>
        </w:rPr>
        <w:t>ходе</w:t>
      </w:r>
      <w:r>
        <w:rPr>
          <w:spacing w:val="-2"/>
          <w:sz w:val="24"/>
        </w:rPr>
        <w:t xml:space="preserve"> </w:t>
      </w:r>
      <w:r>
        <w:rPr>
          <w:sz w:val="24"/>
        </w:rPr>
        <w:t>диалога</w:t>
      </w:r>
      <w:r>
        <w:rPr>
          <w:spacing w:val="-3"/>
          <w:sz w:val="24"/>
        </w:rPr>
        <w:t xml:space="preserve"> </w:t>
      </w:r>
      <w:r>
        <w:rPr>
          <w:sz w:val="24"/>
        </w:rPr>
        <w:t>и</w:t>
      </w:r>
      <w:r>
        <w:rPr>
          <w:spacing w:val="2"/>
          <w:sz w:val="24"/>
        </w:rPr>
        <w:t xml:space="preserve"> </w:t>
      </w:r>
      <w:r>
        <w:rPr>
          <w:sz w:val="24"/>
        </w:rPr>
        <w:t>согласовывать</w:t>
      </w:r>
      <w:r>
        <w:rPr>
          <w:spacing w:val="-2"/>
          <w:sz w:val="24"/>
        </w:rPr>
        <w:t xml:space="preserve"> </w:t>
      </w:r>
      <w:r>
        <w:rPr>
          <w:sz w:val="24"/>
        </w:rPr>
        <w:t>его</w:t>
      </w:r>
      <w:r>
        <w:rPr>
          <w:spacing w:val="-2"/>
          <w:sz w:val="24"/>
        </w:rPr>
        <w:t xml:space="preserve"> </w:t>
      </w:r>
      <w:r>
        <w:rPr>
          <w:sz w:val="24"/>
        </w:rPr>
        <w:t xml:space="preserve">с </w:t>
      </w:r>
      <w:r>
        <w:rPr>
          <w:spacing w:val="-2"/>
          <w:sz w:val="24"/>
        </w:rPr>
        <w:t>собеседником;</w:t>
      </w:r>
    </w:p>
    <w:p w:rsidR="007534B1" w:rsidRDefault="00457796">
      <w:pPr>
        <w:pStyle w:val="a4"/>
        <w:numPr>
          <w:ilvl w:val="0"/>
          <w:numId w:val="3"/>
        </w:numPr>
        <w:tabs>
          <w:tab w:val="left" w:pos="1981"/>
        </w:tabs>
        <w:ind w:right="790" w:firstLine="0"/>
        <w:rPr>
          <w:sz w:val="24"/>
        </w:rPr>
      </w:pPr>
      <w:r>
        <w:rPr>
          <w:sz w:val="24"/>
        </w:rPr>
        <w:t>использовать</w:t>
      </w:r>
      <w:r>
        <w:rPr>
          <w:spacing w:val="80"/>
          <w:w w:val="150"/>
          <w:sz w:val="24"/>
        </w:rPr>
        <w:t xml:space="preserve"> </w:t>
      </w:r>
      <w:r>
        <w:rPr>
          <w:sz w:val="24"/>
        </w:rPr>
        <w:t>вербаль</w:t>
      </w:r>
      <w:r>
        <w:rPr>
          <w:sz w:val="24"/>
        </w:rPr>
        <w:t>ные</w:t>
      </w:r>
      <w:r>
        <w:rPr>
          <w:spacing w:val="80"/>
          <w:w w:val="150"/>
          <w:sz w:val="24"/>
        </w:rPr>
        <w:t xml:space="preserve"> </w:t>
      </w:r>
      <w:r>
        <w:rPr>
          <w:sz w:val="24"/>
        </w:rPr>
        <w:t>средства</w:t>
      </w:r>
      <w:r>
        <w:rPr>
          <w:spacing w:val="80"/>
          <w:w w:val="150"/>
          <w:sz w:val="24"/>
        </w:rPr>
        <w:t xml:space="preserve"> </w:t>
      </w:r>
      <w:r>
        <w:rPr>
          <w:sz w:val="24"/>
        </w:rPr>
        <w:t>(средства</w:t>
      </w:r>
      <w:r>
        <w:rPr>
          <w:spacing w:val="80"/>
          <w:w w:val="150"/>
          <w:sz w:val="24"/>
        </w:rPr>
        <w:t xml:space="preserve"> </w:t>
      </w:r>
      <w:r>
        <w:rPr>
          <w:sz w:val="24"/>
        </w:rPr>
        <w:t>логической</w:t>
      </w:r>
      <w:r>
        <w:rPr>
          <w:spacing w:val="80"/>
          <w:w w:val="150"/>
          <w:sz w:val="24"/>
        </w:rPr>
        <w:t xml:space="preserve"> </w:t>
      </w:r>
      <w:r>
        <w:rPr>
          <w:sz w:val="24"/>
        </w:rPr>
        <w:t>связи)</w:t>
      </w:r>
      <w:r>
        <w:rPr>
          <w:spacing w:val="80"/>
          <w:w w:val="150"/>
          <w:sz w:val="24"/>
        </w:rPr>
        <w:t xml:space="preserve"> </w:t>
      </w:r>
      <w:r>
        <w:rPr>
          <w:sz w:val="24"/>
        </w:rPr>
        <w:t>для</w:t>
      </w:r>
      <w:r>
        <w:rPr>
          <w:spacing w:val="80"/>
          <w:w w:val="150"/>
          <w:sz w:val="24"/>
        </w:rPr>
        <w:t xml:space="preserve"> </w:t>
      </w:r>
      <w:r>
        <w:rPr>
          <w:sz w:val="24"/>
        </w:rPr>
        <w:t>выделения смысловых блоков своего выступления;</w:t>
      </w:r>
    </w:p>
    <w:p w:rsidR="007534B1" w:rsidRDefault="00457796">
      <w:pPr>
        <w:pStyle w:val="a4"/>
        <w:numPr>
          <w:ilvl w:val="0"/>
          <w:numId w:val="3"/>
        </w:numPr>
        <w:tabs>
          <w:tab w:val="left" w:pos="2272"/>
          <w:tab w:val="left" w:pos="4116"/>
          <w:tab w:val="left" w:pos="6028"/>
          <w:tab w:val="left" w:pos="7396"/>
          <w:tab w:val="left" w:pos="8259"/>
          <w:tab w:val="left" w:pos="9826"/>
        </w:tabs>
        <w:ind w:right="789" w:firstLine="0"/>
        <w:rPr>
          <w:sz w:val="24"/>
        </w:rPr>
      </w:pPr>
      <w:r>
        <w:rPr>
          <w:spacing w:val="-2"/>
          <w:sz w:val="24"/>
        </w:rPr>
        <w:t>использовать</w:t>
      </w:r>
      <w:r>
        <w:rPr>
          <w:sz w:val="24"/>
        </w:rPr>
        <w:tab/>
      </w:r>
      <w:r>
        <w:rPr>
          <w:spacing w:val="-2"/>
          <w:sz w:val="24"/>
        </w:rPr>
        <w:t>невербальные</w:t>
      </w:r>
      <w:r>
        <w:rPr>
          <w:sz w:val="24"/>
        </w:rPr>
        <w:tab/>
      </w:r>
      <w:r>
        <w:rPr>
          <w:spacing w:val="-2"/>
          <w:sz w:val="24"/>
        </w:rPr>
        <w:t>средства</w:t>
      </w:r>
      <w:r>
        <w:rPr>
          <w:sz w:val="24"/>
        </w:rPr>
        <w:tab/>
      </w:r>
      <w:r>
        <w:rPr>
          <w:spacing w:val="-4"/>
          <w:sz w:val="24"/>
        </w:rPr>
        <w:t>или</w:t>
      </w:r>
      <w:r>
        <w:rPr>
          <w:sz w:val="24"/>
        </w:rPr>
        <w:tab/>
      </w:r>
      <w:r>
        <w:rPr>
          <w:spacing w:val="-2"/>
          <w:sz w:val="24"/>
        </w:rPr>
        <w:t>наглядные</w:t>
      </w:r>
      <w:r>
        <w:rPr>
          <w:sz w:val="24"/>
        </w:rPr>
        <w:tab/>
      </w:r>
      <w:r>
        <w:rPr>
          <w:spacing w:val="-2"/>
          <w:sz w:val="24"/>
        </w:rPr>
        <w:t xml:space="preserve">материалы, </w:t>
      </w:r>
      <w:r>
        <w:rPr>
          <w:sz w:val="24"/>
        </w:rPr>
        <w:t>подготовленные/отобранные под руководством учителя;</w:t>
      </w:r>
    </w:p>
    <w:p w:rsidR="007534B1" w:rsidRDefault="00457796">
      <w:pPr>
        <w:pStyle w:val="a4"/>
        <w:numPr>
          <w:ilvl w:val="0"/>
          <w:numId w:val="3"/>
        </w:numPr>
        <w:tabs>
          <w:tab w:val="left" w:pos="1906"/>
        </w:tabs>
        <w:ind w:right="791" w:firstLine="0"/>
        <w:rPr>
          <w:sz w:val="24"/>
        </w:rPr>
      </w:pPr>
      <w:r>
        <w:rPr>
          <w:sz w:val="24"/>
        </w:rPr>
        <w:t>делать</w:t>
      </w:r>
      <w:r>
        <w:rPr>
          <w:spacing w:val="40"/>
          <w:sz w:val="24"/>
        </w:rPr>
        <w:t xml:space="preserve"> </w:t>
      </w:r>
      <w:r>
        <w:rPr>
          <w:sz w:val="24"/>
        </w:rPr>
        <w:t>оценочный</w:t>
      </w:r>
      <w:r>
        <w:rPr>
          <w:spacing w:val="40"/>
          <w:sz w:val="24"/>
        </w:rPr>
        <w:t xml:space="preserve"> </w:t>
      </w:r>
      <w:r>
        <w:rPr>
          <w:sz w:val="24"/>
        </w:rPr>
        <w:t>вывод</w:t>
      </w:r>
      <w:r>
        <w:rPr>
          <w:spacing w:val="40"/>
          <w:sz w:val="24"/>
        </w:rPr>
        <w:t xml:space="preserve"> </w:t>
      </w:r>
      <w:r>
        <w:rPr>
          <w:sz w:val="24"/>
        </w:rPr>
        <w:t>о</w:t>
      </w:r>
      <w:r>
        <w:rPr>
          <w:spacing w:val="40"/>
          <w:sz w:val="24"/>
        </w:rPr>
        <w:t xml:space="preserve"> </w:t>
      </w:r>
      <w:r>
        <w:rPr>
          <w:sz w:val="24"/>
        </w:rPr>
        <w:t>достижении</w:t>
      </w:r>
      <w:r>
        <w:rPr>
          <w:spacing w:val="40"/>
          <w:sz w:val="24"/>
        </w:rPr>
        <w:t xml:space="preserve"> </w:t>
      </w:r>
      <w:r>
        <w:rPr>
          <w:sz w:val="24"/>
        </w:rPr>
        <w:t>цели</w:t>
      </w:r>
      <w:r>
        <w:rPr>
          <w:spacing w:val="40"/>
          <w:sz w:val="24"/>
        </w:rPr>
        <w:t xml:space="preserve"> </w:t>
      </w:r>
      <w:r>
        <w:rPr>
          <w:sz w:val="24"/>
        </w:rPr>
        <w:t>коммуникации</w:t>
      </w:r>
      <w:r>
        <w:rPr>
          <w:spacing w:val="40"/>
          <w:sz w:val="24"/>
        </w:rPr>
        <w:t xml:space="preserve"> </w:t>
      </w:r>
      <w:r>
        <w:rPr>
          <w:sz w:val="24"/>
        </w:rPr>
        <w:t>непосредственно</w:t>
      </w:r>
      <w:r>
        <w:rPr>
          <w:spacing w:val="40"/>
          <w:sz w:val="24"/>
        </w:rPr>
        <w:t xml:space="preserve"> </w:t>
      </w:r>
      <w:r>
        <w:rPr>
          <w:sz w:val="24"/>
        </w:rPr>
        <w:t>после завершения коммуникативного контакта и обосновывать его.</w:t>
      </w:r>
    </w:p>
    <w:p w:rsidR="007534B1" w:rsidRDefault="00457796">
      <w:pPr>
        <w:pStyle w:val="a4"/>
        <w:numPr>
          <w:ilvl w:val="0"/>
          <w:numId w:val="1"/>
        </w:numPr>
        <w:tabs>
          <w:tab w:val="left" w:pos="3031"/>
          <w:tab w:val="left" w:pos="4783"/>
          <w:tab w:val="left" w:pos="5128"/>
          <w:tab w:val="left" w:pos="6248"/>
          <w:tab w:val="left" w:pos="8123"/>
          <w:tab w:val="left" w:pos="8454"/>
          <w:tab w:val="left" w:pos="9478"/>
        </w:tabs>
        <w:ind w:right="790" w:firstLine="991"/>
        <w:jc w:val="left"/>
        <w:rPr>
          <w:sz w:val="24"/>
        </w:rPr>
      </w:pPr>
      <w:r>
        <w:rPr>
          <w:spacing w:val="-2"/>
          <w:sz w:val="24"/>
        </w:rPr>
        <w:t>Формирование</w:t>
      </w:r>
      <w:r>
        <w:rPr>
          <w:sz w:val="24"/>
        </w:rPr>
        <w:tab/>
      </w:r>
      <w:r>
        <w:rPr>
          <w:spacing w:val="-10"/>
          <w:sz w:val="24"/>
        </w:rPr>
        <w:t>и</w:t>
      </w:r>
      <w:r>
        <w:rPr>
          <w:sz w:val="24"/>
        </w:rPr>
        <w:tab/>
      </w:r>
      <w:r>
        <w:rPr>
          <w:spacing w:val="-2"/>
          <w:sz w:val="24"/>
        </w:rPr>
        <w:t>развитие</w:t>
      </w:r>
      <w:r>
        <w:rPr>
          <w:sz w:val="24"/>
        </w:rPr>
        <w:tab/>
      </w:r>
      <w:r>
        <w:rPr>
          <w:spacing w:val="-2"/>
          <w:sz w:val="24"/>
        </w:rPr>
        <w:t>компетентности</w:t>
      </w:r>
      <w:r>
        <w:rPr>
          <w:sz w:val="24"/>
        </w:rPr>
        <w:tab/>
      </w:r>
      <w:r>
        <w:rPr>
          <w:spacing w:val="-10"/>
          <w:sz w:val="24"/>
        </w:rPr>
        <w:t>в</w:t>
      </w:r>
      <w:r>
        <w:rPr>
          <w:sz w:val="24"/>
        </w:rPr>
        <w:tab/>
      </w:r>
      <w:r>
        <w:rPr>
          <w:spacing w:val="-2"/>
          <w:sz w:val="24"/>
        </w:rPr>
        <w:t>области</w:t>
      </w:r>
      <w:r>
        <w:rPr>
          <w:sz w:val="24"/>
        </w:rPr>
        <w:tab/>
      </w:r>
      <w:r>
        <w:rPr>
          <w:spacing w:val="-2"/>
          <w:sz w:val="24"/>
        </w:rPr>
        <w:t xml:space="preserve">использования </w:t>
      </w:r>
      <w:r>
        <w:rPr>
          <w:sz w:val="24"/>
        </w:rPr>
        <w:t>информационно-коммуникационных технологий (далее – ИКТ).</w:t>
      </w:r>
    </w:p>
    <w:p w:rsidR="007534B1" w:rsidRDefault="00457796">
      <w:pPr>
        <w:pStyle w:val="a3"/>
        <w:tabs>
          <w:tab w:val="left" w:pos="2001"/>
        </w:tabs>
      </w:pPr>
      <w:r>
        <w:rPr>
          <w:u w:val="single"/>
        </w:rPr>
        <w:tab/>
        <w:t>Обучающийся</w:t>
      </w:r>
      <w:r>
        <w:rPr>
          <w:spacing w:val="-6"/>
          <w:u w:val="single"/>
        </w:rPr>
        <w:t xml:space="preserve"> </w:t>
      </w:r>
      <w:r>
        <w:rPr>
          <w:spacing w:val="-2"/>
          <w:u w:val="single"/>
        </w:rPr>
        <w:t>сможет:</w:t>
      </w:r>
    </w:p>
    <w:p w:rsidR="007534B1" w:rsidRDefault="00457796">
      <w:pPr>
        <w:pStyle w:val="a4"/>
        <w:numPr>
          <w:ilvl w:val="0"/>
          <w:numId w:val="3"/>
        </w:numPr>
        <w:tabs>
          <w:tab w:val="left" w:pos="1890"/>
        </w:tabs>
        <w:ind w:right="792" w:firstLine="0"/>
        <w:jc w:val="both"/>
        <w:rPr>
          <w:sz w:val="24"/>
        </w:rPr>
      </w:pPr>
      <w:r>
        <w:rPr>
          <w:sz w:val="24"/>
        </w:rPr>
        <w:t xml:space="preserve">целенаправленно искать </w:t>
      </w:r>
      <w:r>
        <w:rPr>
          <w:sz w:val="24"/>
        </w:rPr>
        <w:t>и использовать информационные ресурсы, необходимые для решения учебных и практических задач с помощью средств ИКТ;</w:t>
      </w:r>
    </w:p>
    <w:p w:rsidR="007534B1" w:rsidRDefault="00457796">
      <w:pPr>
        <w:pStyle w:val="a4"/>
        <w:numPr>
          <w:ilvl w:val="0"/>
          <w:numId w:val="3"/>
        </w:numPr>
        <w:tabs>
          <w:tab w:val="left" w:pos="1880"/>
        </w:tabs>
        <w:ind w:right="793" w:firstLine="0"/>
        <w:jc w:val="both"/>
        <w:rPr>
          <w:sz w:val="24"/>
        </w:rPr>
      </w:pPr>
      <w:r>
        <w:rPr>
          <w:sz w:val="24"/>
        </w:rPr>
        <w:t>выбирать, строить и использовать адекватную информационную модель для передачи своих</w:t>
      </w:r>
      <w:r>
        <w:rPr>
          <w:spacing w:val="-1"/>
          <w:sz w:val="24"/>
        </w:rPr>
        <w:t xml:space="preserve"> </w:t>
      </w:r>
      <w:r>
        <w:rPr>
          <w:sz w:val="24"/>
        </w:rPr>
        <w:t>мыслей</w:t>
      </w:r>
      <w:r>
        <w:rPr>
          <w:spacing w:val="-2"/>
          <w:sz w:val="24"/>
        </w:rPr>
        <w:t xml:space="preserve"> </w:t>
      </w:r>
      <w:r>
        <w:rPr>
          <w:sz w:val="24"/>
        </w:rPr>
        <w:t>средствами</w:t>
      </w:r>
      <w:r>
        <w:rPr>
          <w:spacing w:val="-2"/>
          <w:sz w:val="24"/>
        </w:rPr>
        <w:t xml:space="preserve"> </w:t>
      </w:r>
      <w:r>
        <w:rPr>
          <w:sz w:val="24"/>
        </w:rPr>
        <w:t>естественных</w:t>
      </w:r>
      <w:r>
        <w:rPr>
          <w:spacing w:val="-4"/>
          <w:sz w:val="24"/>
        </w:rPr>
        <w:t xml:space="preserve"> </w:t>
      </w:r>
      <w:r>
        <w:rPr>
          <w:sz w:val="24"/>
        </w:rPr>
        <w:t>и</w:t>
      </w:r>
      <w:r>
        <w:rPr>
          <w:spacing w:val="-2"/>
          <w:sz w:val="24"/>
        </w:rPr>
        <w:t xml:space="preserve"> </w:t>
      </w:r>
      <w:r>
        <w:rPr>
          <w:sz w:val="24"/>
        </w:rPr>
        <w:t>формальных</w:t>
      </w:r>
      <w:r>
        <w:rPr>
          <w:spacing w:val="-2"/>
          <w:sz w:val="24"/>
        </w:rPr>
        <w:t xml:space="preserve"> </w:t>
      </w:r>
      <w:r>
        <w:rPr>
          <w:sz w:val="24"/>
        </w:rPr>
        <w:t>языков</w:t>
      </w:r>
      <w:r>
        <w:rPr>
          <w:spacing w:val="-3"/>
          <w:sz w:val="24"/>
        </w:rPr>
        <w:t xml:space="preserve"> </w:t>
      </w:r>
      <w:r>
        <w:rPr>
          <w:sz w:val="24"/>
        </w:rPr>
        <w:t>в</w:t>
      </w:r>
      <w:r>
        <w:rPr>
          <w:spacing w:val="-4"/>
          <w:sz w:val="24"/>
        </w:rPr>
        <w:t xml:space="preserve"> </w:t>
      </w:r>
      <w:r>
        <w:rPr>
          <w:sz w:val="24"/>
        </w:rPr>
        <w:t>соо</w:t>
      </w:r>
      <w:r>
        <w:rPr>
          <w:sz w:val="24"/>
        </w:rPr>
        <w:t>тветствии</w:t>
      </w:r>
      <w:r>
        <w:rPr>
          <w:spacing w:val="-2"/>
          <w:sz w:val="24"/>
        </w:rPr>
        <w:t xml:space="preserve"> </w:t>
      </w:r>
      <w:r>
        <w:rPr>
          <w:sz w:val="24"/>
        </w:rPr>
        <w:t>с</w:t>
      </w:r>
      <w:r>
        <w:rPr>
          <w:spacing w:val="-2"/>
          <w:sz w:val="24"/>
        </w:rPr>
        <w:t xml:space="preserve"> </w:t>
      </w:r>
      <w:r>
        <w:rPr>
          <w:sz w:val="24"/>
        </w:rPr>
        <w:t xml:space="preserve">условиями </w:t>
      </w:r>
      <w:r>
        <w:rPr>
          <w:spacing w:val="-2"/>
          <w:sz w:val="24"/>
        </w:rPr>
        <w:t>коммуникации;</w:t>
      </w:r>
    </w:p>
    <w:p w:rsidR="007534B1" w:rsidRDefault="00457796">
      <w:pPr>
        <w:pStyle w:val="a4"/>
        <w:numPr>
          <w:ilvl w:val="0"/>
          <w:numId w:val="3"/>
        </w:numPr>
        <w:tabs>
          <w:tab w:val="left" w:pos="1870"/>
        </w:tabs>
        <w:ind w:right="793" w:firstLine="0"/>
        <w:jc w:val="both"/>
        <w:rPr>
          <w:sz w:val="24"/>
        </w:rPr>
      </w:pPr>
      <w:r>
        <w:rPr>
          <w:sz w:val="24"/>
        </w:rPr>
        <w:t>выделять информационный аспект задачи, оперировать данными, использовать модель решения задачи;</w:t>
      </w:r>
    </w:p>
    <w:p w:rsidR="007534B1" w:rsidRDefault="00457796">
      <w:pPr>
        <w:pStyle w:val="a4"/>
        <w:numPr>
          <w:ilvl w:val="0"/>
          <w:numId w:val="3"/>
        </w:numPr>
        <w:tabs>
          <w:tab w:val="left" w:pos="1847"/>
        </w:tabs>
        <w:ind w:right="1734" w:firstLine="0"/>
        <w:rPr>
          <w:sz w:val="24"/>
        </w:rPr>
      </w:pPr>
      <w:proofErr w:type="gramStart"/>
      <w:r>
        <w:rPr>
          <w:sz w:val="24"/>
        </w:rPr>
        <w:t>извлекать информацию из различных источников (включая средства массовой информации,</w:t>
      </w:r>
      <w:r>
        <w:rPr>
          <w:spacing w:val="-7"/>
          <w:sz w:val="24"/>
        </w:rPr>
        <w:t xml:space="preserve"> </w:t>
      </w:r>
      <w:r>
        <w:rPr>
          <w:sz w:val="24"/>
        </w:rPr>
        <w:t>компакт-диски</w:t>
      </w:r>
      <w:r>
        <w:rPr>
          <w:spacing w:val="-5"/>
          <w:sz w:val="24"/>
        </w:rPr>
        <w:t xml:space="preserve"> </w:t>
      </w:r>
      <w:r>
        <w:rPr>
          <w:sz w:val="24"/>
        </w:rPr>
        <w:t>учебного</w:t>
      </w:r>
      <w:r>
        <w:rPr>
          <w:spacing w:val="-7"/>
          <w:sz w:val="24"/>
        </w:rPr>
        <w:t xml:space="preserve"> </w:t>
      </w:r>
      <w:r>
        <w:rPr>
          <w:sz w:val="24"/>
        </w:rPr>
        <w:t>назначения,</w:t>
      </w:r>
      <w:r>
        <w:rPr>
          <w:spacing w:val="-7"/>
          <w:sz w:val="24"/>
        </w:rPr>
        <w:t xml:space="preserve"> </w:t>
      </w:r>
      <w:r>
        <w:rPr>
          <w:sz w:val="24"/>
        </w:rPr>
        <w:t>ресурсы</w:t>
      </w:r>
      <w:r>
        <w:rPr>
          <w:spacing w:val="-6"/>
          <w:sz w:val="24"/>
        </w:rPr>
        <w:t xml:space="preserve"> </w:t>
      </w:r>
      <w:r>
        <w:rPr>
          <w:sz w:val="24"/>
        </w:rPr>
        <w:t>Интернета),</w:t>
      </w:r>
      <w:r>
        <w:rPr>
          <w:spacing w:val="-7"/>
          <w:sz w:val="24"/>
        </w:rPr>
        <w:t xml:space="preserve"> </w:t>
      </w:r>
      <w:r>
        <w:rPr>
          <w:sz w:val="24"/>
        </w:rPr>
        <w:t>свободно пользоваться справочной литературой, в том числе и на электронных носите-лях, соблюдать нормы информационной избирательности, этики;</w:t>
      </w:r>
      <w:proofErr w:type="gramEnd"/>
    </w:p>
    <w:p w:rsidR="007534B1" w:rsidRDefault="00457796">
      <w:pPr>
        <w:pStyle w:val="a4"/>
        <w:numPr>
          <w:ilvl w:val="0"/>
          <w:numId w:val="3"/>
        </w:numPr>
        <w:tabs>
          <w:tab w:val="left" w:pos="1875"/>
        </w:tabs>
        <w:ind w:right="792" w:firstLine="0"/>
        <w:rPr>
          <w:sz w:val="24"/>
        </w:rPr>
      </w:pPr>
      <w:r>
        <w:rPr>
          <w:sz w:val="24"/>
        </w:rPr>
        <w:t>создавать информационные ресурсы разного типа и для разных аудиторий, соблюдать информационную</w:t>
      </w:r>
      <w:r>
        <w:rPr>
          <w:sz w:val="24"/>
        </w:rPr>
        <w:t xml:space="preserve"> гигиену и правила информационной безопасности.</w:t>
      </w:r>
    </w:p>
    <w:p w:rsidR="007534B1" w:rsidRDefault="007534B1">
      <w:pPr>
        <w:pStyle w:val="a3"/>
        <w:spacing w:before="206"/>
        <w:ind w:left="0"/>
      </w:pPr>
    </w:p>
    <w:p w:rsidR="007534B1" w:rsidRDefault="00457796">
      <w:pPr>
        <w:pStyle w:val="3"/>
        <w:ind w:left="2422"/>
        <w:jc w:val="left"/>
      </w:pPr>
      <w:r>
        <w:t>2.3</w:t>
      </w:r>
      <w:r>
        <w:rPr>
          <w:spacing w:val="-5"/>
        </w:rPr>
        <w:t xml:space="preserve"> </w:t>
      </w:r>
      <w:r>
        <w:t>Предметные</w:t>
      </w:r>
      <w:r>
        <w:rPr>
          <w:spacing w:val="-5"/>
        </w:rPr>
        <w:t xml:space="preserve"> </w:t>
      </w:r>
      <w:r>
        <w:t>результаты</w:t>
      </w:r>
      <w:r>
        <w:rPr>
          <w:spacing w:val="-3"/>
        </w:rPr>
        <w:t xml:space="preserve"> </w:t>
      </w:r>
      <w:r>
        <w:t>обучения</w:t>
      </w:r>
      <w:r>
        <w:rPr>
          <w:spacing w:val="-3"/>
        </w:rPr>
        <w:t xml:space="preserve"> </w:t>
      </w:r>
      <w:r>
        <w:t>физике</w:t>
      </w:r>
      <w:r>
        <w:rPr>
          <w:spacing w:val="-4"/>
        </w:rPr>
        <w:t xml:space="preserve"> </w:t>
      </w:r>
      <w:r>
        <w:t>в</w:t>
      </w:r>
      <w:r>
        <w:rPr>
          <w:spacing w:val="-3"/>
        </w:rPr>
        <w:t xml:space="preserve"> </w:t>
      </w:r>
      <w:r>
        <w:t xml:space="preserve">основной </w:t>
      </w:r>
      <w:r>
        <w:rPr>
          <w:spacing w:val="-2"/>
        </w:rPr>
        <w:t>школе.</w:t>
      </w:r>
    </w:p>
    <w:p w:rsidR="007534B1" w:rsidRDefault="007534B1">
      <w:pPr>
        <w:pStyle w:val="a3"/>
        <w:ind w:left="0"/>
        <w:rPr>
          <w:b/>
        </w:rPr>
      </w:pPr>
    </w:p>
    <w:p w:rsidR="007534B1" w:rsidRDefault="00457796">
      <w:pPr>
        <w:spacing w:line="274" w:lineRule="exact"/>
        <w:ind w:left="2422"/>
        <w:rPr>
          <w:b/>
          <w:sz w:val="24"/>
        </w:rPr>
      </w:pPr>
      <w:r>
        <w:rPr>
          <w:b/>
          <w:sz w:val="24"/>
        </w:rPr>
        <w:t>Выпускник</w:t>
      </w:r>
      <w:r>
        <w:rPr>
          <w:b/>
          <w:spacing w:val="-4"/>
          <w:sz w:val="24"/>
        </w:rPr>
        <w:t xml:space="preserve"> </w:t>
      </w:r>
      <w:r>
        <w:rPr>
          <w:b/>
          <w:spacing w:val="-2"/>
          <w:sz w:val="24"/>
        </w:rPr>
        <w:t>научится:</w:t>
      </w:r>
    </w:p>
    <w:p w:rsidR="007534B1" w:rsidRDefault="00457796">
      <w:pPr>
        <w:pStyle w:val="a3"/>
        <w:ind w:left="2422" w:right="724"/>
      </w:pPr>
      <w:r>
        <w:t>••соблюдать</w:t>
      </w:r>
      <w:r>
        <w:rPr>
          <w:spacing w:val="80"/>
        </w:rPr>
        <w:t xml:space="preserve"> </w:t>
      </w:r>
      <w:r>
        <w:t>правила</w:t>
      </w:r>
      <w:r>
        <w:rPr>
          <w:spacing w:val="80"/>
        </w:rPr>
        <w:t xml:space="preserve"> </w:t>
      </w:r>
      <w:r>
        <w:t>безопасности</w:t>
      </w:r>
      <w:r>
        <w:rPr>
          <w:spacing w:val="80"/>
        </w:rPr>
        <w:t xml:space="preserve"> </w:t>
      </w:r>
      <w:r>
        <w:t>и</w:t>
      </w:r>
      <w:r>
        <w:rPr>
          <w:spacing w:val="80"/>
        </w:rPr>
        <w:t xml:space="preserve"> </w:t>
      </w:r>
      <w:r>
        <w:t>охраны</w:t>
      </w:r>
      <w:r>
        <w:rPr>
          <w:spacing w:val="80"/>
        </w:rPr>
        <w:t xml:space="preserve"> </w:t>
      </w:r>
      <w:r>
        <w:t>труда</w:t>
      </w:r>
      <w:r>
        <w:rPr>
          <w:spacing w:val="80"/>
        </w:rPr>
        <w:t xml:space="preserve"> </w:t>
      </w:r>
      <w:r>
        <w:t>при</w:t>
      </w:r>
      <w:r>
        <w:rPr>
          <w:spacing w:val="80"/>
        </w:rPr>
        <w:t xml:space="preserve"> </w:t>
      </w:r>
      <w:r>
        <w:t>работе</w:t>
      </w:r>
      <w:r>
        <w:rPr>
          <w:spacing w:val="79"/>
        </w:rPr>
        <w:t xml:space="preserve"> </w:t>
      </w:r>
      <w:r>
        <w:t>с</w:t>
      </w:r>
      <w:r>
        <w:rPr>
          <w:spacing w:val="80"/>
        </w:rPr>
        <w:t xml:space="preserve"> </w:t>
      </w:r>
      <w:r>
        <w:t>учебным</w:t>
      </w:r>
      <w:r>
        <w:rPr>
          <w:spacing w:val="80"/>
        </w:rPr>
        <w:t xml:space="preserve"> </w:t>
      </w:r>
      <w:r>
        <w:t>и лабораторным оборудованием;</w:t>
      </w:r>
    </w:p>
    <w:p w:rsidR="007534B1" w:rsidRDefault="00457796">
      <w:pPr>
        <w:pStyle w:val="a3"/>
        <w:ind w:left="2422" w:right="724"/>
      </w:pPr>
      <w:r>
        <w:t>••понимать</w:t>
      </w:r>
      <w:r>
        <w:rPr>
          <w:spacing w:val="29"/>
        </w:rPr>
        <w:t xml:space="preserve"> </w:t>
      </w:r>
      <w:r>
        <w:t>смысл</w:t>
      </w:r>
      <w:r>
        <w:rPr>
          <w:spacing w:val="28"/>
        </w:rPr>
        <w:t xml:space="preserve"> </w:t>
      </w:r>
      <w:r>
        <w:t>основных</w:t>
      </w:r>
      <w:r>
        <w:rPr>
          <w:spacing w:val="30"/>
        </w:rPr>
        <w:t xml:space="preserve"> </w:t>
      </w:r>
      <w:r>
        <w:t>физических</w:t>
      </w:r>
      <w:r>
        <w:rPr>
          <w:spacing w:val="28"/>
        </w:rPr>
        <w:t xml:space="preserve"> </w:t>
      </w:r>
      <w:r>
        <w:t>терминов:</w:t>
      </w:r>
      <w:r>
        <w:rPr>
          <w:spacing w:val="28"/>
        </w:rPr>
        <w:t xml:space="preserve"> </w:t>
      </w:r>
      <w:r>
        <w:t>физическое тело,</w:t>
      </w:r>
      <w:r>
        <w:rPr>
          <w:spacing w:val="28"/>
        </w:rPr>
        <w:t xml:space="preserve"> </w:t>
      </w:r>
      <w:r>
        <w:t>физическое явление, физическая величина, единицы измерения;</w:t>
      </w:r>
    </w:p>
    <w:p w:rsidR="007534B1" w:rsidRDefault="00457796">
      <w:pPr>
        <w:pStyle w:val="a3"/>
        <w:spacing w:before="273"/>
        <w:ind w:left="2422" w:right="788"/>
        <w:jc w:val="both"/>
      </w:pPr>
      <w: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w:t>
      </w:r>
      <w:r>
        <w:t>ты наблюдений и опытов;</w:t>
      </w:r>
    </w:p>
    <w:p w:rsidR="007534B1" w:rsidRDefault="007534B1">
      <w:pPr>
        <w:pStyle w:val="a3"/>
        <w:ind w:left="0"/>
      </w:pPr>
    </w:p>
    <w:p w:rsidR="007534B1" w:rsidRDefault="00457796">
      <w:pPr>
        <w:pStyle w:val="a3"/>
        <w:spacing w:before="1"/>
        <w:ind w:left="2422" w:right="790"/>
        <w:jc w:val="both"/>
      </w:pPr>
      <w: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w:t>
      </w:r>
      <w:r>
        <w:t>дить опыт и формулировать выводы.</w:t>
      </w:r>
    </w:p>
    <w:p w:rsidR="007534B1" w:rsidRDefault="00457796">
      <w:pPr>
        <w:pStyle w:val="a3"/>
        <w:spacing w:before="274"/>
        <w:ind w:left="2422" w:right="792"/>
        <w:jc w:val="both"/>
      </w:pPr>
      <w: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7534B1" w:rsidRDefault="007534B1">
      <w:pPr>
        <w:pStyle w:val="a3"/>
        <w:ind w:left="0"/>
      </w:pPr>
    </w:p>
    <w:p w:rsidR="007534B1" w:rsidRDefault="00457796">
      <w:pPr>
        <w:pStyle w:val="a3"/>
        <w:ind w:left="2422"/>
        <w:jc w:val="both"/>
      </w:pPr>
      <w:r>
        <w:t>••понимать</w:t>
      </w:r>
      <w:r>
        <w:rPr>
          <w:spacing w:val="-7"/>
        </w:rPr>
        <w:t xml:space="preserve"> </w:t>
      </w:r>
      <w:r>
        <w:t>роль</w:t>
      </w:r>
      <w:r>
        <w:rPr>
          <w:spacing w:val="-4"/>
        </w:rPr>
        <w:t xml:space="preserve"> </w:t>
      </w:r>
      <w:r>
        <w:t>эк</w:t>
      </w:r>
      <w:r>
        <w:t>сперимента</w:t>
      </w:r>
      <w:r>
        <w:rPr>
          <w:spacing w:val="-5"/>
        </w:rPr>
        <w:t xml:space="preserve"> </w:t>
      </w:r>
      <w:r>
        <w:t>в</w:t>
      </w:r>
      <w:r>
        <w:rPr>
          <w:spacing w:val="-6"/>
        </w:rPr>
        <w:t xml:space="preserve"> </w:t>
      </w:r>
      <w:r>
        <w:t>получении</w:t>
      </w:r>
      <w:r>
        <w:rPr>
          <w:spacing w:val="-4"/>
        </w:rPr>
        <w:t xml:space="preserve"> </w:t>
      </w:r>
      <w:r>
        <w:t>научной</w:t>
      </w:r>
      <w:r>
        <w:rPr>
          <w:spacing w:val="-4"/>
        </w:rPr>
        <w:t xml:space="preserve"> </w:t>
      </w:r>
      <w:r>
        <w:rPr>
          <w:spacing w:val="-2"/>
        </w:rPr>
        <w:t>информации;</w:t>
      </w:r>
    </w:p>
    <w:p w:rsidR="007534B1" w:rsidRDefault="007534B1">
      <w:pPr>
        <w:pStyle w:val="a3"/>
        <w:ind w:left="0"/>
      </w:pPr>
    </w:p>
    <w:p w:rsidR="007534B1" w:rsidRDefault="00457796">
      <w:pPr>
        <w:pStyle w:val="a3"/>
        <w:ind w:left="2422" w:right="792"/>
        <w:jc w:val="both"/>
      </w:pPr>
      <w:proofErr w:type="gramStart"/>
      <w: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w:t>
      </w:r>
      <w:r>
        <w:rPr>
          <w:spacing w:val="40"/>
        </w:rPr>
        <w:t xml:space="preserve"> </w:t>
      </w:r>
      <w:r>
        <w:t>сила</w:t>
      </w:r>
      <w:r>
        <w:rPr>
          <w:spacing w:val="40"/>
        </w:rPr>
        <w:t xml:space="preserve"> </w:t>
      </w:r>
      <w:r>
        <w:t>тока,</w:t>
      </w:r>
      <w:r>
        <w:rPr>
          <w:spacing w:val="40"/>
        </w:rPr>
        <w:t xml:space="preserve"> </w:t>
      </w:r>
      <w:r>
        <w:t>радиационный</w:t>
      </w:r>
      <w:r>
        <w:rPr>
          <w:spacing w:val="40"/>
        </w:rPr>
        <w:t xml:space="preserve"> </w:t>
      </w:r>
      <w:r>
        <w:t>фон</w:t>
      </w:r>
      <w:r>
        <w:rPr>
          <w:spacing w:val="40"/>
        </w:rPr>
        <w:t xml:space="preserve"> </w:t>
      </w:r>
      <w:r>
        <w:t>(с</w:t>
      </w:r>
      <w:r>
        <w:rPr>
          <w:spacing w:val="40"/>
        </w:rPr>
        <w:t xml:space="preserve"> </w:t>
      </w:r>
      <w:r>
        <w:t>использованием</w:t>
      </w:r>
      <w:r>
        <w:rPr>
          <w:spacing w:val="40"/>
        </w:rPr>
        <w:t xml:space="preserve"> </w:t>
      </w:r>
      <w:r>
        <w:t>дозимет</w:t>
      </w:r>
      <w:r>
        <w:t>ра);</w:t>
      </w:r>
      <w:r>
        <w:rPr>
          <w:spacing w:val="40"/>
        </w:rPr>
        <w:t xml:space="preserve"> </w:t>
      </w:r>
      <w:r>
        <w:t>при</w:t>
      </w:r>
      <w:proofErr w:type="gramEnd"/>
    </w:p>
    <w:p w:rsidR="007534B1" w:rsidRDefault="007534B1">
      <w:pPr>
        <w:jc w:val="both"/>
        <w:sectPr w:rsidR="007534B1">
          <w:pgSz w:w="11910" w:h="16840"/>
          <w:pgMar w:top="440" w:right="60" w:bottom="280" w:left="60" w:header="720" w:footer="720" w:gutter="0"/>
          <w:cols w:space="720"/>
        </w:sectPr>
      </w:pPr>
    </w:p>
    <w:p w:rsidR="007534B1" w:rsidRDefault="00457796">
      <w:pPr>
        <w:pStyle w:val="a3"/>
        <w:spacing w:before="76"/>
        <w:ind w:left="2422" w:right="782"/>
        <w:jc w:val="both"/>
      </w:pPr>
      <w:proofErr w:type="gramStart"/>
      <w:r>
        <w:lastRenderedPageBreak/>
        <w:t>этом</w:t>
      </w:r>
      <w:proofErr w:type="gramEnd"/>
      <w:r>
        <w:t xml:space="preserve"> выбирать оптимальный способ измерения и использовать простейшие</w:t>
      </w:r>
      <w:r>
        <w:rPr>
          <w:spacing w:val="80"/>
        </w:rPr>
        <w:t xml:space="preserve"> </w:t>
      </w:r>
      <w:r>
        <w:t>методы оценки погрешностей измерений;</w:t>
      </w:r>
    </w:p>
    <w:p w:rsidR="007534B1" w:rsidRDefault="00457796">
      <w:pPr>
        <w:pStyle w:val="a3"/>
        <w:ind w:left="2422" w:right="792"/>
        <w:jc w:val="both"/>
      </w:pPr>
      <w: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w:t>
      </w:r>
      <w:r>
        <w:t>ния;</w:t>
      </w:r>
    </w:p>
    <w:p w:rsidR="007534B1" w:rsidRDefault="007534B1">
      <w:pPr>
        <w:pStyle w:val="a3"/>
        <w:ind w:left="0"/>
      </w:pPr>
    </w:p>
    <w:p w:rsidR="007534B1" w:rsidRDefault="00457796">
      <w:pPr>
        <w:pStyle w:val="a3"/>
        <w:ind w:left="2422" w:right="792"/>
        <w:jc w:val="both"/>
      </w:pPr>
      <w: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7534B1" w:rsidRDefault="00457796">
      <w:pPr>
        <w:pStyle w:val="a3"/>
        <w:spacing w:before="274"/>
        <w:ind w:left="2422" w:right="785"/>
        <w:jc w:val="both"/>
      </w:pPr>
      <w: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7534B1" w:rsidRDefault="007534B1">
      <w:pPr>
        <w:pStyle w:val="a3"/>
        <w:ind w:left="0"/>
      </w:pPr>
    </w:p>
    <w:p w:rsidR="007534B1" w:rsidRDefault="00457796">
      <w:pPr>
        <w:pStyle w:val="a3"/>
        <w:ind w:left="2422" w:right="794"/>
        <w:jc w:val="both"/>
      </w:pPr>
      <w:r>
        <w:t>••понимать принципы действия машин, приборов и технических устройств,</w:t>
      </w:r>
      <w:r>
        <w:t xml:space="preserve"> условия их безопасного использования в повседневной жизни;</w:t>
      </w:r>
    </w:p>
    <w:p w:rsidR="007534B1" w:rsidRDefault="007534B1">
      <w:pPr>
        <w:pStyle w:val="a3"/>
        <w:ind w:left="0"/>
      </w:pPr>
    </w:p>
    <w:p w:rsidR="007534B1" w:rsidRDefault="00457796">
      <w:pPr>
        <w:pStyle w:val="a3"/>
        <w:spacing w:before="1"/>
        <w:ind w:left="2422" w:right="796"/>
        <w:jc w:val="both"/>
      </w:pPr>
      <w:r>
        <w:t xml:space="preserve">••использовать при выполнении учебных задач </w:t>
      </w:r>
      <w:proofErr w:type="spellStart"/>
      <w:r>
        <w:t>научно­популярную</w:t>
      </w:r>
      <w:proofErr w:type="spellEnd"/>
      <w:r>
        <w:t xml:space="preserve"> литературу о физических явлениях, справочные материалы, ресурсы Интернета.</w:t>
      </w:r>
    </w:p>
    <w:p w:rsidR="007534B1" w:rsidRDefault="007534B1">
      <w:pPr>
        <w:pStyle w:val="a3"/>
        <w:spacing w:before="206"/>
        <w:ind w:left="0"/>
      </w:pPr>
    </w:p>
    <w:p w:rsidR="007534B1" w:rsidRDefault="00457796">
      <w:pPr>
        <w:pStyle w:val="3"/>
        <w:ind w:left="3115"/>
      </w:pPr>
      <w:r>
        <w:t>Система</w:t>
      </w:r>
      <w:r>
        <w:rPr>
          <w:spacing w:val="-6"/>
        </w:rPr>
        <w:t xml:space="preserve"> </w:t>
      </w:r>
      <w:r>
        <w:t>оценки</w:t>
      </w:r>
      <w:r>
        <w:rPr>
          <w:spacing w:val="-6"/>
        </w:rPr>
        <w:t xml:space="preserve"> </w:t>
      </w:r>
      <w:r>
        <w:t>достижения</w:t>
      </w:r>
      <w:r>
        <w:rPr>
          <w:spacing w:val="-3"/>
        </w:rPr>
        <w:t xml:space="preserve"> </w:t>
      </w:r>
      <w:r>
        <w:t>планируемых</w:t>
      </w:r>
      <w:r>
        <w:rPr>
          <w:spacing w:val="-4"/>
        </w:rPr>
        <w:t xml:space="preserve"> </w:t>
      </w:r>
      <w:r>
        <w:t>результатов</w:t>
      </w:r>
      <w:r>
        <w:rPr>
          <w:spacing w:val="-3"/>
        </w:rPr>
        <w:t xml:space="preserve"> </w:t>
      </w:r>
      <w:r>
        <w:rPr>
          <w:spacing w:val="-2"/>
        </w:rPr>
        <w:t>освоени</w:t>
      </w:r>
      <w:r>
        <w:rPr>
          <w:spacing w:val="-2"/>
        </w:rPr>
        <w:t>я</w:t>
      </w:r>
    </w:p>
    <w:p w:rsidR="007534B1" w:rsidRDefault="00457796">
      <w:pPr>
        <w:ind w:left="5927" w:right="1078" w:hanging="3995"/>
        <w:jc w:val="both"/>
        <w:rPr>
          <w:b/>
          <w:sz w:val="24"/>
        </w:rPr>
      </w:pPr>
      <w:r>
        <w:rPr>
          <w:b/>
          <w:sz w:val="24"/>
        </w:rPr>
        <w:t>адаптированной</w:t>
      </w:r>
      <w:r>
        <w:rPr>
          <w:b/>
          <w:spacing w:val="-4"/>
          <w:sz w:val="24"/>
        </w:rPr>
        <w:t xml:space="preserve"> </w:t>
      </w:r>
      <w:r>
        <w:rPr>
          <w:b/>
          <w:sz w:val="24"/>
        </w:rPr>
        <w:t>образовательной</w:t>
      </w:r>
      <w:r>
        <w:rPr>
          <w:b/>
          <w:spacing w:val="-8"/>
          <w:sz w:val="24"/>
        </w:rPr>
        <w:t xml:space="preserve"> </w:t>
      </w:r>
      <w:r>
        <w:rPr>
          <w:b/>
          <w:sz w:val="24"/>
        </w:rPr>
        <w:t>программы</w:t>
      </w:r>
      <w:r>
        <w:rPr>
          <w:b/>
          <w:spacing w:val="-6"/>
          <w:sz w:val="24"/>
        </w:rPr>
        <w:t xml:space="preserve"> </w:t>
      </w:r>
      <w:r>
        <w:rPr>
          <w:b/>
          <w:sz w:val="24"/>
        </w:rPr>
        <w:t>основного</w:t>
      </w:r>
      <w:r>
        <w:rPr>
          <w:b/>
          <w:spacing w:val="-6"/>
          <w:sz w:val="24"/>
        </w:rPr>
        <w:t xml:space="preserve"> </w:t>
      </w:r>
      <w:r>
        <w:rPr>
          <w:b/>
          <w:sz w:val="24"/>
        </w:rPr>
        <w:t>общего</w:t>
      </w:r>
      <w:r>
        <w:rPr>
          <w:b/>
          <w:spacing w:val="-6"/>
          <w:sz w:val="24"/>
        </w:rPr>
        <w:t xml:space="preserve"> </w:t>
      </w:r>
      <w:r>
        <w:rPr>
          <w:b/>
          <w:sz w:val="24"/>
        </w:rPr>
        <w:t>образования</w:t>
      </w:r>
      <w:r>
        <w:rPr>
          <w:b/>
          <w:spacing w:val="-1"/>
          <w:sz w:val="24"/>
        </w:rPr>
        <w:t xml:space="preserve"> </w:t>
      </w:r>
      <w:r>
        <w:rPr>
          <w:b/>
          <w:sz w:val="24"/>
        </w:rPr>
        <w:t xml:space="preserve">по </w:t>
      </w:r>
      <w:r>
        <w:rPr>
          <w:b/>
          <w:spacing w:val="-2"/>
          <w:sz w:val="24"/>
        </w:rPr>
        <w:t>физике</w:t>
      </w:r>
    </w:p>
    <w:p w:rsidR="007534B1" w:rsidRDefault="00457796">
      <w:pPr>
        <w:pStyle w:val="a3"/>
        <w:ind w:right="794"/>
        <w:jc w:val="both"/>
      </w:pPr>
      <w:r>
        <w:t>В соответствии с ФГОС ООО система оценки образовательной организации реализует системно-</w:t>
      </w:r>
      <w:proofErr w:type="spellStart"/>
      <w:r>
        <w:t>деятельностный</w:t>
      </w:r>
      <w:proofErr w:type="spellEnd"/>
      <w:r>
        <w:t xml:space="preserve">, уровневый и комплексный подходы к оценке образовательных </w:t>
      </w:r>
      <w:r>
        <w:rPr>
          <w:spacing w:val="-2"/>
        </w:rPr>
        <w:t>достижений.</w:t>
      </w:r>
    </w:p>
    <w:p w:rsidR="007534B1" w:rsidRDefault="00457796">
      <w:pPr>
        <w:pStyle w:val="a3"/>
        <w:ind w:right="786" w:firstLine="707"/>
        <w:jc w:val="both"/>
      </w:pPr>
      <w:r>
        <w:t>Оценка предметных результатов ведется учителем в ходе процедур внутренней оценки (текущей, тематической, промежуточной и итоговой оценки), а также администрацией образовательной организации в ходе внутришкольного мониторинга.</w:t>
      </w:r>
    </w:p>
    <w:p w:rsidR="007534B1" w:rsidRDefault="00457796">
      <w:pPr>
        <w:pStyle w:val="a3"/>
        <w:ind w:right="785" w:firstLine="707"/>
        <w:jc w:val="both"/>
      </w:pPr>
      <w:r>
        <w:rPr>
          <w:u w:val="single"/>
        </w:rPr>
        <w:t>Текущая оценка</w:t>
      </w:r>
      <w:r>
        <w:t xml:space="preserve"> представляет собой процедуру оценки индивидуального продвижения в освоении программы учебного предмета (устные и письменные опросы, практические работы, творческие работы, индивидуальные и групповые формы, сам</w:t>
      </w:r>
      <w:proofErr w:type="gramStart"/>
      <w:r>
        <w:t>о-</w:t>
      </w:r>
      <w:proofErr w:type="gramEnd"/>
      <w:r>
        <w:t xml:space="preserve"> и </w:t>
      </w:r>
      <w:proofErr w:type="spellStart"/>
      <w:r>
        <w:t>взаимооценка</w:t>
      </w:r>
      <w:proofErr w:type="spellEnd"/>
      <w:r>
        <w:t>, рефлексия, листы продвижени</w:t>
      </w:r>
      <w:r>
        <w:t>я и др.)</w:t>
      </w:r>
    </w:p>
    <w:p w:rsidR="007534B1" w:rsidRDefault="00457796">
      <w:pPr>
        <w:pStyle w:val="a3"/>
        <w:ind w:right="794" w:firstLine="707"/>
        <w:jc w:val="both"/>
      </w:pPr>
      <w:r>
        <w:rPr>
          <w:u w:val="single"/>
        </w:rPr>
        <w:t>Тематическая оценка</w:t>
      </w:r>
      <w:r>
        <w:t xml:space="preserve"> может вестись как в ходе изучения темы, так и в конце ее </w:t>
      </w:r>
      <w:r>
        <w:rPr>
          <w:spacing w:val="-2"/>
        </w:rPr>
        <w:t>изучения.</w:t>
      </w:r>
    </w:p>
    <w:p w:rsidR="007534B1" w:rsidRDefault="00457796">
      <w:pPr>
        <w:pStyle w:val="a3"/>
        <w:ind w:right="791" w:firstLine="707"/>
        <w:jc w:val="both"/>
      </w:pPr>
      <w:r>
        <w:rPr>
          <w:u w:val="single"/>
        </w:rPr>
        <w:t>Промежуточная аттестация</w:t>
      </w:r>
      <w:r>
        <w:t xml:space="preserve"> представляет собой процедуру аттестации </w:t>
      </w:r>
      <w:proofErr w:type="gramStart"/>
      <w:r>
        <w:t>обучающихся</w:t>
      </w:r>
      <w:proofErr w:type="gramEnd"/>
      <w:r>
        <w:t xml:space="preserve"> на уровне основного общего образования и проводится в конце каждой четверти</w:t>
      </w:r>
      <w:r>
        <w:rPr>
          <w:spacing w:val="40"/>
        </w:rPr>
        <w:t xml:space="preserve"> </w:t>
      </w:r>
      <w:r>
        <w:t>и в кон</w:t>
      </w:r>
      <w:r>
        <w:t>це учебного года. Промежуточная аттестация проводится на основе результатов накопленной оценки и результатов выполнения тематических проверочных работ и итоговой работы по предмету (в соответствии с локальными актами ОУ) и фиксируется в документе об образо</w:t>
      </w:r>
      <w:r>
        <w:t>вании (дневнике).</w:t>
      </w:r>
    </w:p>
    <w:p w:rsidR="007534B1" w:rsidRDefault="00457796">
      <w:pPr>
        <w:pStyle w:val="a3"/>
        <w:ind w:right="791" w:firstLine="707"/>
        <w:jc w:val="both"/>
      </w:pPr>
      <w:r>
        <w:rPr>
          <w:u w:val="single"/>
        </w:rPr>
        <w:t>Мониторинговые</w:t>
      </w:r>
      <w:r>
        <w:t xml:space="preserve"> работы (входные, промежуточные и итоговые) могут</w:t>
      </w:r>
      <w:r>
        <w:rPr>
          <w:spacing w:val="40"/>
        </w:rPr>
        <w:t xml:space="preserve"> </w:t>
      </w:r>
      <w:r>
        <w:t xml:space="preserve">проводиться учителем с целью оценки динамики в освоении программы учебного предмета обучающимися, результаты которой являются основанием для корректировки учебных программ и </w:t>
      </w:r>
      <w:r>
        <w:t>индивидуализации учебного процесса. Итоговая мониторинговая работа может совпадать с итоговой работой по предмету.</w:t>
      </w:r>
    </w:p>
    <w:p w:rsidR="007534B1" w:rsidRDefault="00457796">
      <w:pPr>
        <w:pStyle w:val="a3"/>
        <w:ind w:right="784" w:firstLine="707"/>
        <w:jc w:val="both"/>
      </w:pPr>
      <w:r>
        <w:t xml:space="preserve">Оценка достижения метапредметных результатов осуществляется администрацией образовательной организации в ходе </w:t>
      </w:r>
      <w:r>
        <w:rPr>
          <w:u w:val="single"/>
        </w:rPr>
        <w:t xml:space="preserve">внутришкольного мониторинга. </w:t>
      </w:r>
      <w:r>
        <w:t>Со</w:t>
      </w:r>
      <w:r>
        <w:t xml:space="preserve">держание и периодичность внутришкольного мониторинга устанавливается решением педагогического совета. Инструментарий строится на </w:t>
      </w:r>
      <w:proofErr w:type="spellStart"/>
      <w:r>
        <w:t>межпредметной</w:t>
      </w:r>
      <w:proofErr w:type="spellEnd"/>
      <w:r>
        <w:t xml:space="preserve"> основе и может включать</w:t>
      </w:r>
      <w:r>
        <w:rPr>
          <w:spacing w:val="31"/>
        </w:rPr>
        <w:t xml:space="preserve">  </w:t>
      </w:r>
      <w:r>
        <w:t>диагностические</w:t>
      </w:r>
      <w:r>
        <w:rPr>
          <w:spacing w:val="31"/>
        </w:rPr>
        <w:t xml:space="preserve">  </w:t>
      </w:r>
      <w:r>
        <w:t>материалы</w:t>
      </w:r>
      <w:r>
        <w:rPr>
          <w:spacing w:val="31"/>
        </w:rPr>
        <w:t xml:space="preserve">  </w:t>
      </w:r>
      <w:r>
        <w:t>по</w:t>
      </w:r>
      <w:r>
        <w:rPr>
          <w:spacing w:val="31"/>
        </w:rPr>
        <w:t xml:space="preserve">  </w:t>
      </w:r>
      <w:r>
        <w:t>оценке</w:t>
      </w:r>
      <w:r>
        <w:rPr>
          <w:spacing w:val="31"/>
        </w:rPr>
        <w:t xml:space="preserve">  </w:t>
      </w:r>
      <w:r>
        <w:t>читательской</w:t>
      </w:r>
      <w:r>
        <w:rPr>
          <w:spacing w:val="30"/>
        </w:rPr>
        <w:t xml:space="preserve">  </w:t>
      </w:r>
      <w:r>
        <w:t>грамотности,</w:t>
      </w:r>
      <w:r>
        <w:rPr>
          <w:spacing w:val="31"/>
        </w:rPr>
        <w:t xml:space="preserve">  </w:t>
      </w:r>
      <w:r>
        <w:rPr>
          <w:spacing w:val="-4"/>
        </w:rPr>
        <w:t>ИКТ-</w:t>
      </w:r>
    </w:p>
    <w:p w:rsidR="007534B1" w:rsidRDefault="007534B1">
      <w:pPr>
        <w:jc w:val="both"/>
        <w:sectPr w:rsidR="007534B1">
          <w:pgSz w:w="11910" w:h="16840"/>
          <w:pgMar w:top="440" w:right="60" w:bottom="280" w:left="60" w:header="720" w:footer="720" w:gutter="0"/>
          <w:cols w:space="720"/>
        </w:sectPr>
      </w:pPr>
    </w:p>
    <w:p w:rsidR="007534B1" w:rsidRDefault="00457796">
      <w:pPr>
        <w:pStyle w:val="a3"/>
        <w:spacing w:before="76"/>
        <w:ind w:right="795"/>
        <w:jc w:val="both"/>
        <w:rPr>
          <w:i/>
        </w:rPr>
      </w:pPr>
      <w:r>
        <w:lastRenderedPageBreak/>
        <w:t>к</w:t>
      </w:r>
      <w:r>
        <w:t xml:space="preserve">омпетентности, сформированности </w:t>
      </w:r>
      <w:proofErr w:type="gramStart"/>
      <w:r>
        <w:t>регулятивных</w:t>
      </w:r>
      <w:proofErr w:type="gramEnd"/>
      <w:r>
        <w:t>, коммуникативных и познавательных учебных действий</w:t>
      </w:r>
      <w:r>
        <w:rPr>
          <w:i/>
        </w:rPr>
        <w:t>.</w:t>
      </w:r>
    </w:p>
    <w:p w:rsidR="007534B1" w:rsidRDefault="00457796">
      <w:pPr>
        <w:pStyle w:val="a3"/>
        <w:ind w:right="794" w:firstLine="707"/>
        <w:jc w:val="both"/>
      </w:pPr>
      <w:proofErr w:type="gramStart"/>
      <w:r>
        <w:t>В соответствии со статьей 59 Федерального закона «Об образовании в Российской Федерации» государственная итоговая аттестация (экзамен) по физике обучающиеся сд</w:t>
      </w:r>
      <w:r>
        <w:t>ают на добровольной основе по своему выбору.</w:t>
      </w:r>
      <w:proofErr w:type="gramEnd"/>
    </w:p>
    <w:p w:rsidR="007534B1" w:rsidRDefault="00457796">
      <w:pPr>
        <w:pStyle w:val="a3"/>
        <w:ind w:right="787" w:firstLine="707"/>
        <w:jc w:val="both"/>
      </w:pPr>
      <w:r>
        <w:rPr>
          <w:u w:val="single"/>
        </w:rPr>
        <w:t>Итоговая оценка</w:t>
      </w:r>
      <w:r>
        <w:t xml:space="preserve"> (итоговая аттестация) по предмету складывается из результатов внутренней и внешней оценки (результаты ГИА). </w:t>
      </w:r>
      <w:proofErr w:type="gramStart"/>
      <w:r>
        <w:t>Обучающимся</w:t>
      </w:r>
      <w:proofErr w:type="gramEnd"/>
      <w:r>
        <w:t>, не сдающие физику в форме ГИА, итоговая оценка ставится на основе результа</w:t>
      </w:r>
      <w:r>
        <w:t>тов только внутренней оценки.</w:t>
      </w:r>
    </w:p>
    <w:p w:rsidR="007534B1" w:rsidRDefault="007534B1">
      <w:pPr>
        <w:pStyle w:val="a3"/>
        <w:spacing w:before="204"/>
        <w:ind w:left="0"/>
      </w:pPr>
    </w:p>
    <w:p w:rsidR="007534B1" w:rsidRDefault="00457796">
      <w:pPr>
        <w:pStyle w:val="3"/>
        <w:ind w:left="2438" w:right="1025" w:firstLine="141"/>
      </w:pPr>
      <w:r>
        <w:t>Система</w:t>
      </w:r>
      <w:r>
        <w:rPr>
          <w:spacing w:val="-6"/>
        </w:rPr>
        <w:t xml:space="preserve"> </w:t>
      </w:r>
      <w:proofErr w:type="gramStart"/>
      <w:r>
        <w:t>оценки</w:t>
      </w:r>
      <w:r>
        <w:rPr>
          <w:spacing w:val="-8"/>
        </w:rPr>
        <w:t xml:space="preserve"> </w:t>
      </w:r>
      <w:r>
        <w:t>достижения</w:t>
      </w:r>
      <w:r>
        <w:rPr>
          <w:spacing w:val="-6"/>
        </w:rPr>
        <w:t xml:space="preserve"> </w:t>
      </w:r>
      <w:r>
        <w:t>планируемых</w:t>
      </w:r>
      <w:r>
        <w:rPr>
          <w:spacing w:val="-6"/>
        </w:rPr>
        <w:t xml:space="preserve"> </w:t>
      </w:r>
      <w:r>
        <w:t>результатов</w:t>
      </w:r>
      <w:r>
        <w:rPr>
          <w:spacing w:val="-6"/>
        </w:rPr>
        <w:t xml:space="preserve"> </w:t>
      </w:r>
      <w:r>
        <w:t>освоения</w:t>
      </w:r>
      <w:r>
        <w:rPr>
          <w:spacing w:val="-6"/>
        </w:rPr>
        <w:t xml:space="preserve"> </w:t>
      </w:r>
      <w:r>
        <w:t>основной образовательной программы основного общего образования</w:t>
      </w:r>
      <w:proofErr w:type="gramEnd"/>
      <w:r>
        <w:t xml:space="preserve"> по физике</w:t>
      </w:r>
    </w:p>
    <w:p w:rsidR="007534B1" w:rsidRDefault="00457796">
      <w:pPr>
        <w:pStyle w:val="a3"/>
        <w:ind w:right="791" w:firstLine="707"/>
        <w:jc w:val="both"/>
      </w:pPr>
      <w:r>
        <w:t>В соответствии с ФГОС ООО система оценки образовательной организации реализует системно-</w:t>
      </w:r>
      <w:proofErr w:type="spellStart"/>
      <w:r>
        <w:t>деят</w:t>
      </w:r>
      <w:r>
        <w:t>ельностный</w:t>
      </w:r>
      <w:proofErr w:type="spellEnd"/>
      <w:r>
        <w:t>, уровневый и комплексный подходы к оценке образовательных достижений.</w:t>
      </w:r>
    </w:p>
    <w:p w:rsidR="007534B1" w:rsidRDefault="00457796">
      <w:pPr>
        <w:pStyle w:val="a3"/>
        <w:ind w:right="782" w:firstLine="707"/>
        <w:jc w:val="both"/>
      </w:pPr>
      <w:r>
        <w:t>Оценка предметных результатов ведется учителем в ходе процедур внутренней оценки (текущей, тематической, промежуточной и итоговой оценки), а также администрацией образовательн</w:t>
      </w:r>
      <w:r>
        <w:t>ой организации в ходе внутришкольного мониторинга.</w:t>
      </w:r>
    </w:p>
    <w:p w:rsidR="007534B1" w:rsidRDefault="00457796">
      <w:pPr>
        <w:pStyle w:val="a3"/>
        <w:ind w:right="785" w:firstLine="707"/>
        <w:jc w:val="both"/>
      </w:pPr>
      <w:r>
        <w:rPr>
          <w:u w:val="single"/>
        </w:rPr>
        <w:t>Текущая оценка</w:t>
      </w:r>
      <w:r>
        <w:t xml:space="preserve"> представляет собой процедуру оценки индивидуального продвижения в освоении программы учебного предмета (устные и письменные опросы, практические работы, творческие работы, индивидуальные и г</w:t>
      </w:r>
      <w:r>
        <w:t>рупповые формы, сам</w:t>
      </w:r>
      <w:proofErr w:type="gramStart"/>
      <w:r>
        <w:t>о-</w:t>
      </w:r>
      <w:proofErr w:type="gramEnd"/>
      <w:r>
        <w:t xml:space="preserve"> и </w:t>
      </w:r>
      <w:proofErr w:type="spellStart"/>
      <w:r>
        <w:t>взаимооценка</w:t>
      </w:r>
      <w:proofErr w:type="spellEnd"/>
      <w:r>
        <w:t>, рефлексия, листы продвижения и др.)</w:t>
      </w:r>
    </w:p>
    <w:p w:rsidR="007534B1" w:rsidRDefault="00457796">
      <w:pPr>
        <w:pStyle w:val="a3"/>
        <w:ind w:right="794" w:firstLine="707"/>
        <w:jc w:val="both"/>
      </w:pPr>
      <w:r>
        <w:rPr>
          <w:u w:val="single"/>
        </w:rPr>
        <w:t>Тематическая оценка</w:t>
      </w:r>
      <w:r>
        <w:t xml:space="preserve"> может вестись как в ходе изучения темы, так и в конце ее </w:t>
      </w:r>
      <w:r>
        <w:rPr>
          <w:spacing w:val="-2"/>
        </w:rPr>
        <w:t>изучения.</w:t>
      </w:r>
    </w:p>
    <w:p w:rsidR="007534B1" w:rsidRDefault="00457796">
      <w:pPr>
        <w:pStyle w:val="a3"/>
        <w:ind w:right="787" w:firstLine="707"/>
        <w:jc w:val="both"/>
      </w:pPr>
      <w:r>
        <w:rPr>
          <w:u w:val="single"/>
        </w:rPr>
        <w:t>Промежуточная аттестация</w:t>
      </w:r>
      <w:r>
        <w:t xml:space="preserve"> представляет собой процедуру аттестации</w:t>
      </w:r>
      <w:r>
        <w:rPr>
          <w:spacing w:val="40"/>
        </w:rPr>
        <w:t xml:space="preserve"> </w:t>
      </w:r>
      <w:proofErr w:type="gramStart"/>
      <w:r>
        <w:t>обучающихся</w:t>
      </w:r>
      <w:proofErr w:type="gramEnd"/>
      <w:r>
        <w:t xml:space="preserve"> на уровне основного общего образования и проводится в конце каждой четверти</w:t>
      </w:r>
      <w:r>
        <w:rPr>
          <w:spacing w:val="40"/>
        </w:rPr>
        <w:t xml:space="preserve"> </w:t>
      </w:r>
      <w:r>
        <w:t>и в конце учебного года. Промежуточная аттестация проводится на основе результатов накопленной оценки и результатов выполнения тематических проверочных работ и итоговой</w:t>
      </w:r>
      <w:r>
        <w:t xml:space="preserve"> работы по предмету (в соответствии с локальными актами ОУ) и фиксируется в документе об образовании (дневнике).</w:t>
      </w:r>
    </w:p>
    <w:p w:rsidR="007534B1" w:rsidRDefault="00457796">
      <w:pPr>
        <w:pStyle w:val="a3"/>
        <w:ind w:right="784" w:firstLine="707"/>
        <w:jc w:val="both"/>
      </w:pPr>
      <w:r>
        <w:rPr>
          <w:u w:val="single"/>
        </w:rPr>
        <w:t>Мониторинговые</w:t>
      </w:r>
      <w:r>
        <w:t xml:space="preserve"> работы (входные и промежуточные) могут проводиться учителем с целью оценки динамики в освоении программы учебного предмета обучающимися, результаты которой являются основанием для корректировки учебных программ и индивидуализации учебного процесса.</w:t>
      </w:r>
    </w:p>
    <w:p w:rsidR="007534B1" w:rsidRDefault="00457796">
      <w:pPr>
        <w:pStyle w:val="a3"/>
        <w:ind w:right="784" w:firstLine="707"/>
        <w:jc w:val="both"/>
        <w:rPr>
          <w:i/>
        </w:rPr>
      </w:pPr>
      <w:r>
        <w:t>Оценка</w:t>
      </w:r>
      <w:r>
        <w:t xml:space="preserve"> достижения метапредметных результатов осуществляется администрацией образовательной организации в ходе </w:t>
      </w:r>
      <w:r>
        <w:rPr>
          <w:u w:val="single"/>
        </w:rPr>
        <w:t xml:space="preserve">внутришкольного мониторинга. </w:t>
      </w:r>
      <w:r>
        <w:t>Содержание и периодичность внутришкольного мониторинга устанавливается решением педагогического совета. Инструментарий стро</w:t>
      </w:r>
      <w:r>
        <w:t xml:space="preserve">ится на </w:t>
      </w:r>
      <w:proofErr w:type="spellStart"/>
      <w:r>
        <w:t>межпредметной</w:t>
      </w:r>
      <w:proofErr w:type="spellEnd"/>
      <w:r>
        <w:t xml:space="preserve"> основе и может включать диагностические материалы по оценке читательской грамотности, ИК</w:t>
      </w:r>
      <w:proofErr w:type="gramStart"/>
      <w:r>
        <w:t>Т-</w:t>
      </w:r>
      <w:proofErr w:type="gramEnd"/>
      <w:r>
        <w:t xml:space="preserve"> компетентности, сформированности регулятивных, коммуникативных и познавательных учебных действий</w:t>
      </w:r>
      <w:r>
        <w:rPr>
          <w:i/>
        </w:rPr>
        <w:t>.</w:t>
      </w:r>
    </w:p>
    <w:p w:rsidR="007534B1" w:rsidRDefault="00457796">
      <w:pPr>
        <w:ind w:left="1642" w:right="789" w:firstLine="707"/>
        <w:jc w:val="both"/>
        <w:rPr>
          <w:i/>
          <w:sz w:val="24"/>
        </w:rPr>
      </w:pPr>
      <w:r>
        <w:rPr>
          <w:i/>
          <w:sz w:val="24"/>
        </w:rPr>
        <w:t xml:space="preserve">Особенности оценки по химии и инструментарий </w:t>
      </w:r>
      <w:r>
        <w:rPr>
          <w:i/>
          <w:sz w:val="24"/>
        </w:rPr>
        <w:t>для оценивания результатов приводятся в приложении к рабочей программе.</w:t>
      </w:r>
    </w:p>
    <w:p w:rsidR="007534B1" w:rsidRDefault="007534B1">
      <w:pPr>
        <w:pStyle w:val="a3"/>
        <w:spacing w:before="1"/>
        <w:ind w:left="0"/>
        <w:rPr>
          <w:i/>
        </w:rPr>
      </w:pPr>
    </w:p>
    <w:p w:rsidR="007534B1" w:rsidRDefault="00457796">
      <w:pPr>
        <w:pStyle w:val="1"/>
        <w:numPr>
          <w:ilvl w:val="1"/>
          <w:numId w:val="4"/>
        </w:numPr>
        <w:tabs>
          <w:tab w:val="left" w:pos="4100"/>
          <w:tab w:val="left" w:pos="6059"/>
        </w:tabs>
        <w:spacing w:line="242" w:lineRule="auto"/>
        <w:ind w:left="6059" w:right="2245" w:hanging="2238"/>
        <w:jc w:val="left"/>
      </w:pPr>
      <w:r>
        <w:t>СОДЕРЖАНИЕ</w:t>
      </w:r>
      <w:r>
        <w:rPr>
          <w:spacing w:val="-17"/>
        </w:rPr>
        <w:t xml:space="preserve"> </w:t>
      </w:r>
      <w:r>
        <w:t>УЧЕБНОГО</w:t>
      </w:r>
      <w:r>
        <w:rPr>
          <w:spacing w:val="-14"/>
        </w:rPr>
        <w:t xml:space="preserve"> </w:t>
      </w:r>
      <w:r>
        <w:t xml:space="preserve">ПРЕДМЕТА </w:t>
      </w:r>
      <w:r>
        <w:rPr>
          <w:spacing w:val="-2"/>
        </w:rPr>
        <w:t>ФИЗИКА</w:t>
      </w:r>
    </w:p>
    <w:p w:rsidR="007534B1" w:rsidRDefault="00457796">
      <w:pPr>
        <w:ind w:left="1644" w:right="787" w:firstLine="794"/>
        <w:jc w:val="both"/>
      </w:pPr>
      <w:r>
        <w:t>Физика — наука о природе. Физические тела и явления. Физические свойства тел. Наблюдение и описание физических явлений. Физический эксперимент. Мод</w:t>
      </w:r>
      <w:r>
        <w:t>елирование явлений</w:t>
      </w:r>
      <w:r>
        <w:rPr>
          <w:spacing w:val="40"/>
        </w:rPr>
        <w:t xml:space="preserve"> </w:t>
      </w:r>
      <w:r>
        <w:t>и объектов природы.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Физические законы и закономерности. Физика и техника.</w:t>
      </w:r>
      <w:r>
        <w:t xml:space="preserve"> Научный метод познания. Роль физики в формировании </w:t>
      </w:r>
      <w:proofErr w:type="gramStart"/>
      <w:r>
        <w:t>естественно-научной</w:t>
      </w:r>
      <w:proofErr w:type="gramEnd"/>
      <w:r>
        <w:t xml:space="preserve"> грамотности.</w:t>
      </w:r>
    </w:p>
    <w:p w:rsidR="007534B1" w:rsidRDefault="00457796">
      <w:pPr>
        <w:pStyle w:val="2"/>
      </w:pPr>
      <w:r>
        <w:rPr>
          <w:spacing w:val="-2"/>
        </w:rPr>
        <w:t>Механические</w:t>
      </w:r>
      <w:r>
        <w:rPr>
          <w:spacing w:val="5"/>
        </w:rPr>
        <w:t xml:space="preserve"> </w:t>
      </w:r>
      <w:r>
        <w:rPr>
          <w:spacing w:val="-2"/>
        </w:rPr>
        <w:t>явления</w:t>
      </w:r>
    </w:p>
    <w:p w:rsidR="007534B1" w:rsidRDefault="007534B1">
      <w:pPr>
        <w:sectPr w:rsidR="007534B1">
          <w:pgSz w:w="11910" w:h="16840"/>
          <w:pgMar w:top="440" w:right="60" w:bottom="280" w:left="60" w:header="720" w:footer="720" w:gutter="0"/>
          <w:cols w:space="720"/>
        </w:sectPr>
      </w:pPr>
    </w:p>
    <w:p w:rsidR="007534B1" w:rsidRDefault="00457796">
      <w:pPr>
        <w:spacing w:before="78"/>
        <w:ind w:left="1644" w:right="783" w:firstLine="794"/>
        <w:jc w:val="both"/>
      </w:pPr>
      <w:r>
        <w:lastRenderedPageBreak/>
        <w:t>Механическое движение. Материальная точка как модель физического тела. Относительность механического движения. Геоцентрическая и гелиоце</w:t>
      </w:r>
      <w:r>
        <w:t>нтрическая системы мира.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Графики зависимости к</w:t>
      </w:r>
      <w:r>
        <w:t>инематических величин от времени при равномерном и равноускоренном движении. Равномерное движение по окружности. Инерция. Инертность тел. Взаимодействие тел. Масса тела. Измерение массы тела. Плотность вещества. Сила. Единицы силы. Инерциальная система отс</w:t>
      </w:r>
      <w:r>
        <w:t>чета. Законы Ньютона. Свободное падение тел. Сила тяжести. Закон всемирного тяготения. Искусственные спутники Земли. Сила упругости. Закон Гука. Вес тела. Невесомость. Связь между силой тяжести массой тела. Сила тяжести на других планетах. Динамометр. Слож</w:t>
      </w:r>
      <w:r>
        <w:t>ение двух сил, направленных по одной прямой. Равнодействующая</w:t>
      </w:r>
      <w:r>
        <w:rPr>
          <w:spacing w:val="40"/>
        </w:rPr>
        <w:t xml:space="preserve"> </w:t>
      </w:r>
      <w:r>
        <w:t>сил.</w:t>
      </w:r>
      <w:r>
        <w:rPr>
          <w:spacing w:val="40"/>
        </w:rPr>
        <w:t xml:space="preserve"> </w:t>
      </w:r>
      <w:r>
        <w:t>Сила</w:t>
      </w:r>
      <w:r>
        <w:rPr>
          <w:spacing w:val="40"/>
        </w:rPr>
        <w:t xml:space="preserve"> </w:t>
      </w:r>
      <w:r>
        <w:t>трения.</w:t>
      </w:r>
      <w:r>
        <w:rPr>
          <w:spacing w:val="40"/>
        </w:rPr>
        <w:t xml:space="preserve"> </w:t>
      </w:r>
      <w:r>
        <w:t>Трение</w:t>
      </w:r>
      <w:r>
        <w:rPr>
          <w:spacing w:val="40"/>
        </w:rPr>
        <w:t xml:space="preserve"> </w:t>
      </w:r>
      <w:r>
        <w:t>скольжения.</w:t>
      </w:r>
      <w:r>
        <w:rPr>
          <w:spacing w:val="40"/>
        </w:rPr>
        <w:t xml:space="preserve"> </w:t>
      </w:r>
      <w:r>
        <w:t>Трение</w:t>
      </w:r>
      <w:r>
        <w:rPr>
          <w:spacing w:val="40"/>
        </w:rPr>
        <w:t xml:space="preserve"> </w:t>
      </w:r>
      <w:r>
        <w:t>покоя.</w:t>
      </w:r>
      <w:r>
        <w:rPr>
          <w:spacing w:val="40"/>
        </w:rPr>
        <w:t xml:space="preserve"> </w:t>
      </w:r>
      <w:r>
        <w:t>Трение</w:t>
      </w:r>
      <w:r>
        <w:rPr>
          <w:spacing w:val="40"/>
        </w:rPr>
        <w:t xml:space="preserve"> </w:t>
      </w:r>
      <w:r>
        <w:t>в</w:t>
      </w:r>
      <w:r>
        <w:rPr>
          <w:spacing w:val="40"/>
        </w:rPr>
        <w:t xml:space="preserve"> </w:t>
      </w:r>
      <w:r>
        <w:t>природе</w:t>
      </w:r>
      <w:r>
        <w:rPr>
          <w:spacing w:val="40"/>
        </w:rPr>
        <w:t xml:space="preserve"> </w:t>
      </w:r>
      <w:r>
        <w:t>и</w:t>
      </w:r>
    </w:p>
    <w:p w:rsidR="007534B1" w:rsidRDefault="00457796">
      <w:pPr>
        <w:spacing w:before="34"/>
        <w:ind w:left="1644"/>
        <w:rPr>
          <w:i/>
        </w:rPr>
      </w:pPr>
      <w:r>
        <w:t>технике.</w:t>
      </w:r>
      <w:r>
        <w:rPr>
          <w:spacing w:val="-5"/>
        </w:rPr>
        <w:t xml:space="preserve"> </w:t>
      </w:r>
      <w:r>
        <w:rPr>
          <w:i/>
        </w:rPr>
        <w:t>Искусственные</w:t>
      </w:r>
      <w:r>
        <w:rPr>
          <w:i/>
          <w:spacing w:val="-7"/>
        </w:rPr>
        <w:t xml:space="preserve"> </w:t>
      </w:r>
      <w:r>
        <w:rPr>
          <w:i/>
        </w:rPr>
        <w:t>спутники</w:t>
      </w:r>
      <w:r>
        <w:rPr>
          <w:i/>
          <w:spacing w:val="-4"/>
        </w:rPr>
        <w:t xml:space="preserve"> </w:t>
      </w:r>
      <w:r>
        <w:rPr>
          <w:i/>
        </w:rPr>
        <w:t>Земли</w:t>
      </w:r>
      <w:proofErr w:type="gramStart"/>
      <w:r>
        <w:rPr>
          <w:vertAlign w:val="superscript"/>
        </w:rPr>
        <w:t>1</w:t>
      </w:r>
      <w:proofErr w:type="gramEnd"/>
      <w:r>
        <w:rPr>
          <w:i/>
        </w:rPr>
        <w:t>.</w:t>
      </w:r>
      <w:r>
        <w:rPr>
          <w:i/>
          <w:spacing w:val="-5"/>
        </w:rPr>
        <w:t xml:space="preserve"> </w:t>
      </w:r>
      <w:r>
        <w:rPr>
          <w:i/>
        </w:rPr>
        <w:t>Первая</w:t>
      </w:r>
      <w:r>
        <w:rPr>
          <w:i/>
          <w:spacing w:val="-6"/>
        </w:rPr>
        <w:t xml:space="preserve"> </w:t>
      </w:r>
      <w:r>
        <w:rPr>
          <w:i/>
        </w:rPr>
        <w:t>космическая</w:t>
      </w:r>
      <w:r>
        <w:rPr>
          <w:i/>
          <w:spacing w:val="-5"/>
        </w:rPr>
        <w:t xml:space="preserve"> </w:t>
      </w:r>
      <w:r>
        <w:rPr>
          <w:i/>
          <w:spacing w:val="-2"/>
        </w:rPr>
        <w:t>скорость.</w:t>
      </w:r>
    </w:p>
    <w:p w:rsidR="007534B1" w:rsidRDefault="00457796">
      <w:pPr>
        <w:spacing w:before="210"/>
        <w:ind w:left="1642" w:right="787" w:firstLine="283"/>
        <w:jc w:val="both"/>
      </w:pPr>
      <w: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w:t>
      </w:r>
      <w:r>
        <w:rPr>
          <w:spacing w:val="40"/>
        </w:rPr>
        <w:t xml:space="preserve"> </w:t>
      </w:r>
      <w:r>
        <w:t>энергии в другой. Закон сохранения полной механической энергии.</w:t>
      </w:r>
    </w:p>
    <w:p w:rsidR="007534B1" w:rsidRDefault="00457796">
      <w:pPr>
        <w:spacing w:before="202"/>
        <w:ind w:left="1642" w:right="784" w:firstLine="283"/>
        <w:jc w:val="both"/>
      </w:pPr>
      <w:r>
        <w:t xml:space="preserve">Колебательное движение. Колебания груза на пружине. Свободные колебания. Колебательная система. Маятник. Амплитуда, период, частота колебаний. </w:t>
      </w:r>
      <w:r>
        <w:rPr>
          <w:i/>
        </w:rPr>
        <w:t xml:space="preserve">Гармонические колебания. </w:t>
      </w:r>
      <w:r>
        <w:t>Превращение энергии при колебательном движении. Затухающие колебания. Вынужденные колеба</w:t>
      </w:r>
      <w:r>
        <w:t>ния. Резонанс. Распространение колебаний в упругих средах. Поперечные и продольные волны.</w:t>
      </w:r>
      <w:r>
        <w:rPr>
          <w:spacing w:val="-2"/>
        </w:rPr>
        <w:t xml:space="preserve"> </w:t>
      </w:r>
      <w:r>
        <w:t>Длина</w:t>
      </w:r>
      <w:r>
        <w:rPr>
          <w:spacing w:val="-2"/>
        </w:rPr>
        <w:t xml:space="preserve"> </w:t>
      </w:r>
      <w:r>
        <w:t>волны.</w:t>
      </w:r>
      <w:r>
        <w:rPr>
          <w:spacing w:val="-2"/>
        </w:rPr>
        <w:t xml:space="preserve"> </w:t>
      </w:r>
      <w:r>
        <w:t>Связь</w:t>
      </w:r>
      <w:r>
        <w:rPr>
          <w:spacing w:val="-2"/>
        </w:rPr>
        <w:t xml:space="preserve"> </w:t>
      </w:r>
      <w:r>
        <w:t>длины</w:t>
      </w:r>
      <w:r>
        <w:rPr>
          <w:spacing w:val="-2"/>
        </w:rPr>
        <w:t xml:space="preserve"> </w:t>
      </w:r>
      <w:r>
        <w:t>волны</w:t>
      </w:r>
      <w:r>
        <w:rPr>
          <w:spacing w:val="-2"/>
        </w:rPr>
        <w:t xml:space="preserve"> </w:t>
      </w:r>
      <w:r>
        <w:t>со</w:t>
      </w:r>
      <w:r>
        <w:rPr>
          <w:spacing w:val="-2"/>
        </w:rPr>
        <w:t xml:space="preserve"> </w:t>
      </w:r>
      <w:r>
        <w:t>скоростью</w:t>
      </w:r>
      <w:r>
        <w:rPr>
          <w:spacing w:val="-2"/>
        </w:rPr>
        <w:t xml:space="preserve"> </w:t>
      </w:r>
      <w:r>
        <w:t>ее</w:t>
      </w:r>
      <w:r>
        <w:rPr>
          <w:spacing w:val="-1"/>
        </w:rPr>
        <w:t xml:space="preserve"> </w:t>
      </w:r>
      <w:r>
        <w:t>распространения</w:t>
      </w:r>
      <w:r>
        <w:rPr>
          <w:spacing w:val="-3"/>
        </w:rPr>
        <w:t xml:space="preserve"> </w:t>
      </w:r>
      <w:r>
        <w:t>и</w:t>
      </w:r>
      <w:r>
        <w:rPr>
          <w:spacing w:val="-2"/>
        </w:rPr>
        <w:t xml:space="preserve"> </w:t>
      </w:r>
      <w:r>
        <w:t>периодом</w:t>
      </w:r>
      <w:r>
        <w:rPr>
          <w:spacing w:val="-2"/>
        </w:rPr>
        <w:t xml:space="preserve"> </w:t>
      </w:r>
      <w:r>
        <w:t>(частотой). Звуковые волны. Скорость звука. Высота, тембр и громкость звука. Эхо. Звуковой р</w:t>
      </w:r>
      <w:r>
        <w:t>езонанс.</w:t>
      </w:r>
    </w:p>
    <w:p w:rsidR="007534B1" w:rsidRDefault="00457796">
      <w:pPr>
        <w:pStyle w:val="2"/>
        <w:spacing w:before="202"/>
      </w:pPr>
      <w:r>
        <w:rPr>
          <w:spacing w:val="-2"/>
        </w:rPr>
        <w:t>Электромагнитные</w:t>
      </w:r>
      <w:r>
        <w:rPr>
          <w:spacing w:val="9"/>
        </w:rPr>
        <w:t xml:space="preserve"> </w:t>
      </w:r>
      <w:r>
        <w:rPr>
          <w:spacing w:val="-2"/>
        </w:rPr>
        <w:t>явления</w:t>
      </w:r>
    </w:p>
    <w:p w:rsidR="007534B1" w:rsidRDefault="00457796">
      <w:pPr>
        <w:spacing w:before="198"/>
        <w:ind w:left="1925" w:right="724"/>
      </w:pPr>
      <w:r>
        <w:t>Магнитное поле. Индукция магнитного поля. Магнитное поле прямого тока. Магнитное поле катушки</w:t>
      </w:r>
      <w:r>
        <w:rPr>
          <w:spacing w:val="-2"/>
        </w:rPr>
        <w:t xml:space="preserve"> </w:t>
      </w:r>
      <w:r>
        <w:t>с</w:t>
      </w:r>
      <w:r>
        <w:rPr>
          <w:spacing w:val="-3"/>
        </w:rPr>
        <w:t xml:space="preserve"> </w:t>
      </w:r>
      <w:r>
        <w:t>током.</w:t>
      </w:r>
      <w:r>
        <w:rPr>
          <w:spacing w:val="-2"/>
        </w:rPr>
        <w:t xml:space="preserve"> </w:t>
      </w:r>
      <w:r>
        <w:t>Действие</w:t>
      </w:r>
      <w:r>
        <w:rPr>
          <w:spacing w:val="-3"/>
        </w:rPr>
        <w:t xml:space="preserve"> </w:t>
      </w:r>
      <w:r>
        <w:t>магнитного</w:t>
      </w:r>
      <w:r>
        <w:rPr>
          <w:spacing w:val="-2"/>
        </w:rPr>
        <w:t xml:space="preserve"> </w:t>
      </w:r>
      <w:r>
        <w:t>поля</w:t>
      </w:r>
      <w:r>
        <w:rPr>
          <w:spacing w:val="-3"/>
        </w:rPr>
        <w:t xml:space="preserve"> </w:t>
      </w:r>
      <w:r>
        <w:t>на</w:t>
      </w:r>
      <w:r>
        <w:rPr>
          <w:spacing w:val="-2"/>
        </w:rPr>
        <w:t xml:space="preserve"> </w:t>
      </w:r>
      <w:r>
        <w:t>проводник</w:t>
      </w:r>
      <w:r>
        <w:rPr>
          <w:spacing w:val="-3"/>
        </w:rPr>
        <w:t xml:space="preserve"> </w:t>
      </w:r>
      <w:r>
        <w:t>с</w:t>
      </w:r>
      <w:r>
        <w:rPr>
          <w:spacing w:val="-2"/>
        </w:rPr>
        <w:t xml:space="preserve"> </w:t>
      </w:r>
      <w:r>
        <w:t>током.</w:t>
      </w:r>
      <w:r>
        <w:rPr>
          <w:spacing w:val="-5"/>
        </w:rPr>
        <w:t xml:space="preserve"> </w:t>
      </w:r>
      <w:r>
        <w:t>Электрический</w:t>
      </w:r>
      <w:r>
        <w:rPr>
          <w:spacing w:val="-3"/>
        </w:rPr>
        <w:t xml:space="preserve"> </w:t>
      </w:r>
      <w:r>
        <w:t>двигатель. Однородное и неоднородное магнитное поле. Прави</w:t>
      </w:r>
      <w:r>
        <w:t xml:space="preserve">ло буравчика. Обнаружение магнитного поля. Действие магнитного поля на проводник с током и движущуюся заряженную частицу. </w:t>
      </w:r>
      <w:r>
        <w:rPr>
          <w:i/>
        </w:rPr>
        <w:t xml:space="preserve">Сила Ампера и сила Лоренца. </w:t>
      </w:r>
      <w:r>
        <w:t>Правило левой руки. Магнитный поток. Опыты Фарадея.</w:t>
      </w:r>
    </w:p>
    <w:p w:rsidR="007534B1" w:rsidRDefault="00457796">
      <w:pPr>
        <w:spacing w:before="1"/>
        <w:ind w:left="1925" w:right="724"/>
      </w:pPr>
      <w:r>
        <w:t>Электромагнитная</w:t>
      </w:r>
      <w:r>
        <w:rPr>
          <w:spacing w:val="-5"/>
        </w:rPr>
        <w:t xml:space="preserve"> </w:t>
      </w:r>
      <w:r>
        <w:t>индукция.</w:t>
      </w:r>
      <w:r>
        <w:rPr>
          <w:spacing w:val="-5"/>
        </w:rPr>
        <w:t xml:space="preserve"> </w:t>
      </w:r>
      <w:r>
        <w:t>Направление</w:t>
      </w:r>
      <w:r>
        <w:rPr>
          <w:spacing w:val="-5"/>
        </w:rPr>
        <w:t xml:space="preserve"> </w:t>
      </w:r>
      <w:r>
        <w:t>индукционного</w:t>
      </w:r>
      <w:r>
        <w:rPr>
          <w:spacing w:val="-5"/>
        </w:rPr>
        <w:t xml:space="preserve"> </w:t>
      </w:r>
      <w:r>
        <w:t>тока.</w:t>
      </w:r>
      <w:r>
        <w:rPr>
          <w:spacing w:val="-5"/>
        </w:rPr>
        <w:t xml:space="preserve"> </w:t>
      </w:r>
      <w:r>
        <w:t>Правило</w:t>
      </w:r>
      <w:r>
        <w:rPr>
          <w:spacing w:val="-5"/>
        </w:rPr>
        <w:t xml:space="preserve"> </w:t>
      </w:r>
      <w:r>
        <w:t>Ленца.</w:t>
      </w:r>
      <w:r>
        <w:rPr>
          <w:spacing w:val="-5"/>
        </w:rPr>
        <w:t xml:space="preserve"> </w:t>
      </w:r>
      <w:r>
        <w:t xml:space="preserve">Явление </w:t>
      </w:r>
      <w:r>
        <w:rPr>
          <w:spacing w:val="-2"/>
        </w:rPr>
        <w:t>самоиндукции.</w:t>
      </w:r>
    </w:p>
    <w:p w:rsidR="007534B1" w:rsidRDefault="00457796">
      <w:pPr>
        <w:spacing w:before="199"/>
        <w:ind w:left="1642" w:right="783" w:firstLine="283"/>
        <w:jc w:val="both"/>
      </w:pPr>
      <w:r>
        <w:t>Электромагнитные колебания. Колебательный контур. Переменный ток. Генератор</w:t>
      </w:r>
      <w:r>
        <w:rPr>
          <w:spacing w:val="40"/>
        </w:rPr>
        <w:t xml:space="preserve"> </w:t>
      </w:r>
      <w:r>
        <w:t>переменного тока. Преобразования энергии в электрогенераторах. Трансформатор. Передача электрической энергии на расстояние. Электромагнит</w:t>
      </w:r>
      <w:r>
        <w:t>ное поле. Электромагнитные волны. Скорость распространения электромагнитных волн. Влияние электромагнитных излучений на живые организмы. Получение электромагнитных колебаний. Принципы радиосвязи и</w:t>
      </w:r>
      <w:r>
        <w:rPr>
          <w:spacing w:val="80"/>
        </w:rPr>
        <w:t xml:space="preserve"> </w:t>
      </w:r>
      <w:r>
        <w:rPr>
          <w:spacing w:val="-2"/>
        </w:rPr>
        <w:t>телевидения.</w:t>
      </w:r>
    </w:p>
    <w:p w:rsidR="007534B1" w:rsidRDefault="00457796">
      <w:pPr>
        <w:spacing w:before="201"/>
        <w:ind w:left="1642" w:right="784" w:firstLine="283"/>
        <w:jc w:val="both"/>
        <w:rPr>
          <w:i/>
        </w:rPr>
      </w:pPr>
      <w:r>
        <w:t>Электромагнитная природа света. Скорость света</w:t>
      </w:r>
      <w:r>
        <w:t>. Источники света. Прямолинейное распространение света. Отражение света. Закон отражения света. Плоское зеркало. Изображение предмета в зеркале. Преломление света. Закон преломления света. Линзы. Фокусное расстояние линзы. Оптическая сила линзы. Изображени</w:t>
      </w:r>
      <w:r>
        <w:t xml:space="preserve">я, даваемые линзой. Глаз как оптическая система. Оптические приборы. Преломление света. Показатель преломления. Дисперсия света. Цвета тел. Спектрограф и спектроскоп. Типы оптических спектров. </w:t>
      </w:r>
      <w:r>
        <w:rPr>
          <w:i/>
        </w:rPr>
        <w:t>Спектральный анализ.</w:t>
      </w:r>
    </w:p>
    <w:p w:rsidR="007534B1" w:rsidRDefault="00457796">
      <w:pPr>
        <w:pStyle w:val="2"/>
        <w:spacing w:before="201"/>
        <w:ind w:left="2422"/>
      </w:pPr>
      <w:r>
        <w:t>Квантовые</w:t>
      </w:r>
      <w:r>
        <w:rPr>
          <w:spacing w:val="-18"/>
        </w:rPr>
        <w:t xml:space="preserve"> </w:t>
      </w:r>
      <w:r>
        <w:rPr>
          <w:spacing w:val="-2"/>
        </w:rPr>
        <w:t>явления</w:t>
      </w:r>
    </w:p>
    <w:p w:rsidR="007534B1" w:rsidRDefault="00457796">
      <w:pPr>
        <w:spacing w:before="195" w:line="251" w:lineRule="exact"/>
        <w:ind w:left="2436"/>
      </w:pPr>
      <w:r>
        <w:t>Строение</w:t>
      </w:r>
      <w:r>
        <w:rPr>
          <w:spacing w:val="23"/>
        </w:rPr>
        <w:t xml:space="preserve"> </w:t>
      </w:r>
      <w:r>
        <w:t>атомов.</w:t>
      </w:r>
      <w:r>
        <w:rPr>
          <w:spacing w:val="23"/>
        </w:rPr>
        <w:t xml:space="preserve"> </w:t>
      </w:r>
      <w:r>
        <w:t>Планета</w:t>
      </w:r>
      <w:r>
        <w:t>рная</w:t>
      </w:r>
      <w:r>
        <w:rPr>
          <w:spacing w:val="23"/>
        </w:rPr>
        <w:t xml:space="preserve"> </w:t>
      </w:r>
      <w:r>
        <w:t>модель</w:t>
      </w:r>
      <w:r>
        <w:rPr>
          <w:spacing w:val="24"/>
        </w:rPr>
        <w:t xml:space="preserve"> </w:t>
      </w:r>
      <w:r>
        <w:t>атома.</w:t>
      </w:r>
      <w:r>
        <w:rPr>
          <w:spacing w:val="23"/>
        </w:rPr>
        <w:t xml:space="preserve"> </w:t>
      </w:r>
      <w:r>
        <w:t>Поглощение</w:t>
      </w:r>
      <w:r>
        <w:rPr>
          <w:spacing w:val="24"/>
        </w:rPr>
        <w:t xml:space="preserve"> </w:t>
      </w:r>
      <w:r>
        <w:t>и</w:t>
      </w:r>
      <w:r>
        <w:rPr>
          <w:spacing w:val="23"/>
        </w:rPr>
        <w:t xml:space="preserve"> </w:t>
      </w:r>
      <w:r>
        <w:t>испускание</w:t>
      </w:r>
      <w:r>
        <w:rPr>
          <w:spacing w:val="24"/>
        </w:rPr>
        <w:t xml:space="preserve"> </w:t>
      </w:r>
      <w:r>
        <w:t>света</w:t>
      </w:r>
      <w:r>
        <w:rPr>
          <w:spacing w:val="24"/>
        </w:rPr>
        <w:t xml:space="preserve"> </w:t>
      </w:r>
      <w:r>
        <w:rPr>
          <w:spacing w:val="-2"/>
        </w:rPr>
        <w:t>атомами.</w:t>
      </w:r>
    </w:p>
    <w:p w:rsidR="007534B1" w:rsidRDefault="00457796">
      <w:pPr>
        <w:spacing w:line="251" w:lineRule="exact"/>
        <w:ind w:left="1642"/>
      </w:pPr>
      <w:r>
        <w:t>Происхождение</w:t>
      </w:r>
      <w:r>
        <w:rPr>
          <w:spacing w:val="-8"/>
        </w:rPr>
        <w:t xml:space="preserve"> </w:t>
      </w:r>
      <w:r>
        <w:t>линейчатых</w:t>
      </w:r>
      <w:r>
        <w:rPr>
          <w:spacing w:val="-6"/>
        </w:rPr>
        <w:t xml:space="preserve"> </w:t>
      </w:r>
      <w:r>
        <w:t>спектров.</w:t>
      </w:r>
      <w:r>
        <w:rPr>
          <w:spacing w:val="-6"/>
        </w:rPr>
        <w:t xml:space="preserve"> </w:t>
      </w:r>
      <w:r>
        <w:t>Опыты</w:t>
      </w:r>
      <w:r>
        <w:rPr>
          <w:spacing w:val="-6"/>
        </w:rPr>
        <w:t xml:space="preserve"> </w:t>
      </w:r>
      <w:r>
        <w:rPr>
          <w:spacing w:val="-2"/>
        </w:rPr>
        <w:t>Резерфорда.</w:t>
      </w:r>
    </w:p>
    <w:p w:rsidR="007534B1" w:rsidRDefault="007534B1">
      <w:pPr>
        <w:pStyle w:val="a3"/>
        <w:spacing w:before="154"/>
        <w:ind w:left="0"/>
        <w:rPr>
          <w:sz w:val="22"/>
        </w:rPr>
      </w:pPr>
    </w:p>
    <w:p w:rsidR="007534B1" w:rsidRDefault="00457796">
      <w:pPr>
        <w:spacing w:line="237" w:lineRule="auto"/>
        <w:ind w:left="1642" w:right="781" w:firstLine="283"/>
        <w:jc w:val="both"/>
      </w:pPr>
      <w:r>
        <w:t>Радиоактивность как свидетельство сложного строения атомов. Альф</w:t>
      </w:r>
      <w:proofErr w:type="gramStart"/>
      <w:r>
        <w:t>а-</w:t>
      </w:r>
      <w:proofErr w:type="gramEnd"/>
      <w:r>
        <w:t>, бета- и гамма- излучения. Радиоактивные превращения атомных ядер. Сохранение</w:t>
      </w:r>
      <w:r>
        <w:t xml:space="preserve"> зарядового и массового чисел при ядерных реакциях. Период полураспада. Закон радиоактивного распада. Экспериментальные методы исследования частиц. Протонно-нейтронная модель ядра. Физический смысл зарядового и массового чисел. Изотопы. Правила смещения дл</w:t>
      </w:r>
      <w:r>
        <w:t>я альф</w:t>
      </w:r>
      <w:proofErr w:type="gramStart"/>
      <w:r>
        <w:t>а-</w:t>
      </w:r>
      <w:proofErr w:type="gramEnd"/>
      <w:r>
        <w:t xml:space="preserve"> и бета-распада при ядерных реакциях. Энергия</w:t>
      </w:r>
      <w:r>
        <w:rPr>
          <w:spacing w:val="80"/>
        </w:rPr>
        <w:t xml:space="preserve"> </w:t>
      </w:r>
      <w:r>
        <w:t>связи</w:t>
      </w:r>
      <w:r>
        <w:rPr>
          <w:spacing w:val="80"/>
        </w:rPr>
        <w:t xml:space="preserve"> </w:t>
      </w:r>
      <w:r>
        <w:t>частиц</w:t>
      </w:r>
      <w:r>
        <w:rPr>
          <w:spacing w:val="80"/>
        </w:rPr>
        <w:t xml:space="preserve"> </w:t>
      </w:r>
      <w:r>
        <w:t>в</w:t>
      </w:r>
      <w:r>
        <w:rPr>
          <w:spacing w:val="80"/>
        </w:rPr>
        <w:t xml:space="preserve"> </w:t>
      </w:r>
      <w:r>
        <w:t>ядре.</w:t>
      </w:r>
      <w:r>
        <w:rPr>
          <w:spacing w:val="80"/>
        </w:rPr>
        <w:t xml:space="preserve"> </w:t>
      </w:r>
      <w:r>
        <w:t>Деление</w:t>
      </w:r>
      <w:r>
        <w:rPr>
          <w:spacing w:val="80"/>
        </w:rPr>
        <w:t xml:space="preserve"> </w:t>
      </w:r>
      <w:r>
        <w:t>ядер</w:t>
      </w:r>
      <w:r>
        <w:rPr>
          <w:spacing w:val="80"/>
        </w:rPr>
        <w:t xml:space="preserve"> </w:t>
      </w:r>
      <w:r>
        <w:t>урана.</w:t>
      </w:r>
      <w:r>
        <w:rPr>
          <w:spacing w:val="80"/>
        </w:rPr>
        <w:t xml:space="preserve"> </w:t>
      </w:r>
      <w:r>
        <w:t>Цепная</w:t>
      </w:r>
      <w:r>
        <w:rPr>
          <w:spacing w:val="80"/>
        </w:rPr>
        <w:t xml:space="preserve"> </w:t>
      </w:r>
      <w:r>
        <w:t>реакция.</w:t>
      </w:r>
      <w:r>
        <w:rPr>
          <w:spacing w:val="80"/>
        </w:rPr>
        <w:t xml:space="preserve"> </w:t>
      </w:r>
      <w:r>
        <w:t>Ядерная</w:t>
      </w:r>
      <w:r>
        <w:rPr>
          <w:spacing w:val="80"/>
        </w:rPr>
        <w:t xml:space="preserve"> </w:t>
      </w:r>
      <w:r>
        <w:t>энергетика.</w:t>
      </w:r>
    </w:p>
    <w:p w:rsidR="007534B1" w:rsidRDefault="007534B1">
      <w:pPr>
        <w:spacing w:line="237" w:lineRule="auto"/>
        <w:jc w:val="both"/>
        <w:sectPr w:rsidR="007534B1">
          <w:pgSz w:w="11910" w:h="16840"/>
          <w:pgMar w:top="440" w:right="60" w:bottom="280" w:left="60" w:header="720" w:footer="720" w:gutter="0"/>
          <w:cols w:space="720"/>
        </w:sectPr>
      </w:pPr>
    </w:p>
    <w:p w:rsidR="007534B1" w:rsidRDefault="00457796">
      <w:pPr>
        <w:spacing w:before="77" w:line="237" w:lineRule="auto"/>
        <w:ind w:left="1642" w:right="724"/>
      </w:pPr>
      <w:r>
        <w:lastRenderedPageBreak/>
        <w:t>Экологические проблемы работы атомных электростанций. Дозиметрия. Влияние радиоактивных излучений на живые организмы. Термоядерная реакция. Источники энергии Солнца и звезд.</w:t>
      </w:r>
    </w:p>
    <w:p w:rsidR="007534B1" w:rsidRDefault="00457796">
      <w:pPr>
        <w:pStyle w:val="2"/>
        <w:spacing w:before="200"/>
      </w:pPr>
      <w:r>
        <w:t>Строение</w:t>
      </w:r>
      <w:r>
        <w:rPr>
          <w:spacing w:val="-9"/>
        </w:rPr>
        <w:t xml:space="preserve"> </w:t>
      </w:r>
      <w:r>
        <w:t>и</w:t>
      </w:r>
      <w:r>
        <w:rPr>
          <w:spacing w:val="-11"/>
        </w:rPr>
        <w:t xml:space="preserve"> </w:t>
      </w:r>
      <w:r>
        <w:t>эволюция</w:t>
      </w:r>
      <w:r>
        <w:rPr>
          <w:spacing w:val="-8"/>
        </w:rPr>
        <w:t xml:space="preserve"> </w:t>
      </w:r>
      <w:r>
        <w:rPr>
          <w:spacing w:val="-2"/>
        </w:rPr>
        <w:t>Вселенной</w:t>
      </w:r>
    </w:p>
    <w:p w:rsidR="007534B1" w:rsidRDefault="00457796">
      <w:pPr>
        <w:spacing w:before="198" w:line="237" w:lineRule="auto"/>
        <w:ind w:left="1644" w:right="787" w:firstLine="794"/>
        <w:jc w:val="both"/>
      </w:pPr>
      <w:r>
        <w:t>Геоцентрическая и гелиоцентрическая системы мира. Со</w:t>
      </w:r>
      <w:r>
        <w:t>став, строение и происхождение Солнечной системы. Физическая природа небесных тел Солнечной системы. Планеты малые тела Солнечной системы. Строение, излучение и эволюция Солнца и звезд. Строение и эволюция Вселенной. Гипотеза Большого взрыва.</w:t>
      </w:r>
    </w:p>
    <w:p w:rsidR="007534B1" w:rsidRDefault="007534B1">
      <w:pPr>
        <w:pStyle w:val="a3"/>
        <w:spacing w:before="169"/>
        <w:ind w:left="0"/>
        <w:rPr>
          <w:sz w:val="22"/>
        </w:rPr>
      </w:pPr>
    </w:p>
    <w:p w:rsidR="007534B1" w:rsidRDefault="00457796">
      <w:pPr>
        <w:spacing w:before="1"/>
        <w:ind w:left="4328"/>
        <w:rPr>
          <w:b/>
          <w:sz w:val="24"/>
        </w:rPr>
      </w:pPr>
      <w:r>
        <w:rPr>
          <w:b/>
          <w:sz w:val="24"/>
        </w:rPr>
        <w:t>Тематическое</w:t>
      </w:r>
      <w:r>
        <w:rPr>
          <w:b/>
          <w:spacing w:val="-5"/>
          <w:sz w:val="24"/>
        </w:rPr>
        <w:t xml:space="preserve"> </w:t>
      </w:r>
      <w:r>
        <w:rPr>
          <w:b/>
          <w:sz w:val="24"/>
        </w:rPr>
        <w:t>планирование</w:t>
      </w:r>
      <w:r>
        <w:rPr>
          <w:b/>
          <w:spacing w:val="-3"/>
          <w:sz w:val="24"/>
        </w:rPr>
        <w:t xml:space="preserve"> </w:t>
      </w:r>
      <w:r>
        <w:rPr>
          <w:b/>
          <w:sz w:val="24"/>
        </w:rPr>
        <w:t>9</w:t>
      </w:r>
      <w:r>
        <w:rPr>
          <w:b/>
          <w:spacing w:val="-4"/>
          <w:sz w:val="24"/>
        </w:rPr>
        <w:t xml:space="preserve"> </w:t>
      </w:r>
      <w:r>
        <w:rPr>
          <w:b/>
          <w:spacing w:val="-2"/>
          <w:sz w:val="24"/>
        </w:rPr>
        <w:t>класс</w:t>
      </w:r>
    </w:p>
    <w:p w:rsidR="007534B1" w:rsidRDefault="007534B1">
      <w:pPr>
        <w:pStyle w:val="a3"/>
        <w:spacing w:before="6" w:after="1"/>
        <w:ind w:left="0"/>
        <w:rPr>
          <w:b/>
          <w:sz w:val="17"/>
        </w:rPr>
      </w:pPr>
    </w:p>
    <w:tbl>
      <w:tblPr>
        <w:tblStyle w:val="TableNormal"/>
        <w:tblW w:w="0" w:type="auto"/>
        <w:tblInd w:w="1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4112"/>
        <w:gridCol w:w="1558"/>
        <w:gridCol w:w="1843"/>
        <w:gridCol w:w="1665"/>
      </w:tblGrid>
      <w:tr w:rsidR="007534B1">
        <w:trPr>
          <w:trHeight w:val="275"/>
        </w:trPr>
        <w:tc>
          <w:tcPr>
            <w:tcW w:w="960" w:type="dxa"/>
            <w:vMerge w:val="restart"/>
          </w:tcPr>
          <w:p w:rsidR="007534B1" w:rsidRDefault="00457796">
            <w:pPr>
              <w:pStyle w:val="TableParagraph"/>
              <w:ind w:left="107" w:right="177"/>
              <w:rPr>
                <w:b/>
                <w:sz w:val="24"/>
              </w:rPr>
            </w:pPr>
            <w:proofErr w:type="gramStart"/>
            <w:r>
              <w:rPr>
                <w:b/>
                <w:spacing w:val="-10"/>
                <w:sz w:val="24"/>
              </w:rPr>
              <w:t xml:space="preserve">№ </w:t>
            </w:r>
            <w:r>
              <w:rPr>
                <w:b/>
                <w:spacing w:val="-4"/>
                <w:sz w:val="24"/>
              </w:rPr>
              <w:t xml:space="preserve">темы </w:t>
            </w:r>
            <w:r>
              <w:rPr>
                <w:b/>
                <w:spacing w:val="-2"/>
                <w:sz w:val="24"/>
              </w:rPr>
              <w:t>(</w:t>
            </w:r>
            <w:proofErr w:type="spellStart"/>
            <w:r>
              <w:rPr>
                <w:b/>
                <w:spacing w:val="-2"/>
                <w:sz w:val="24"/>
              </w:rPr>
              <w:t>разде</w:t>
            </w:r>
            <w:proofErr w:type="spellEnd"/>
            <w:proofErr w:type="gramEnd"/>
          </w:p>
          <w:p w:rsidR="007534B1" w:rsidRDefault="00457796">
            <w:pPr>
              <w:pStyle w:val="TableParagraph"/>
              <w:spacing w:line="269" w:lineRule="exact"/>
              <w:ind w:left="107"/>
              <w:rPr>
                <w:b/>
                <w:sz w:val="24"/>
              </w:rPr>
            </w:pPr>
            <w:proofErr w:type="gramStart"/>
            <w:r>
              <w:rPr>
                <w:b/>
                <w:spacing w:val="-5"/>
                <w:sz w:val="24"/>
              </w:rPr>
              <w:t>ла)</w:t>
            </w:r>
            <w:proofErr w:type="gramEnd"/>
          </w:p>
        </w:tc>
        <w:tc>
          <w:tcPr>
            <w:tcW w:w="4112" w:type="dxa"/>
            <w:vMerge w:val="restart"/>
          </w:tcPr>
          <w:p w:rsidR="007534B1" w:rsidRDefault="00457796">
            <w:pPr>
              <w:pStyle w:val="TableParagraph"/>
              <w:spacing w:line="273" w:lineRule="exact"/>
              <w:rPr>
                <w:b/>
                <w:sz w:val="24"/>
              </w:rPr>
            </w:pPr>
            <w:r>
              <w:rPr>
                <w:b/>
                <w:sz w:val="24"/>
              </w:rPr>
              <w:t>Название</w:t>
            </w:r>
            <w:r>
              <w:rPr>
                <w:b/>
                <w:spacing w:val="-4"/>
                <w:sz w:val="24"/>
              </w:rPr>
              <w:t xml:space="preserve"> </w:t>
            </w:r>
            <w:r>
              <w:rPr>
                <w:b/>
                <w:sz w:val="24"/>
              </w:rPr>
              <w:t>темы</w:t>
            </w:r>
            <w:r>
              <w:rPr>
                <w:b/>
                <w:spacing w:val="-1"/>
                <w:sz w:val="24"/>
              </w:rPr>
              <w:t xml:space="preserve"> </w:t>
            </w:r>
            <w:r>
              <w:rPr>
                <w:b/>
                <w:spacing w:val="-2"/>
                <w:sz w:val="24"/>
              </w:rPr>
              <w:t>(раздела)</w:t>
            </w:r>
          </w:p>
        </w:tc>
        <w:tc>
          <w:tcPr>
            <w:tcW w:w="5066" w:type="dxa"/>
            <w:gridSpan w:val="3"/>
          </w:tcPr>
          <w:p w:rsidR="007534B1" w:rsidRDefault="00457796">
            <w:pPr>
              <w:pStyle w:val="TableParagraph"/>
              <w:spacing w:line="256" w:lineRule="exact"/>
              <w:rPr>
                <w:b/>
                <w:sz w:val="24"/>
              </w:rPr>
            </w:pPr>
            <w:r>
              <w:rPr>
                <w:b/>
                <w:sz w:val="24"/>
              </w:rPr>
              <w:t>Количество</w:t>
            </w:r>
            <w:r>
              <w:rPr>
                <w:b/>
                <w:spacing w:val="-6"/>
                <w:sz w:val="24"/>
              </w:rPr>
              <w:t xml:space="preserve"> </w:t>
            </w:r>
            <w:r>
              <w:rPr>
                <w:b/>
                <w:spacing w:val="-4"/>
                <w:sz w:val="24"/>
              </w:rPr>
              <w:t>часов</w:t>
            </w:r>
          </w:p>
        </w:tc>
      </w:tr>
      <w:tr w:rsidR="007534B1">
        <w:trPr>
          <w:trHeight w:val="827"/>
        </w:trPr>
        <w:tc>
          <w:tcPr>
            <w:tcW w:w="960" w:type="dxa"/>
            <w:vMerge/>
            <w:tcBorders>
              <w:top w:val="nil"/>
            </w:tcBorders>
          </w:tcPr>
          <w:p w:rsidR="007534B1" w:rsidRDefault="007534B1">
            <w:pPr>
              <w:rPr>
                <w:sz w:val="2"/>
                <w:szCs w:val="2"/>
              </w:rPr>
            </w:pPr>
          </w:p>
        </w:tc>
        <w:tc>
          <w:tcPr>
            <w:tcW w:w="4112" w:type="dxa"/>
            <w:vMerge/>
            <w:tcBorders>
              <w:top w:val="nil"/>
            </w:tcBorders>
          </w:tcPr>
          <w:p w:rsidR="007534B1" w:rsidRDefault="007534B1">
            <w:pPr>
              <w:rPr>
                <w:sz w:val="2"/>
                <w:szCs w:val="2"/>
              </w:rPr>
            </w:pPr>
          </w:p>
        </w:tc>
        <w:tc>
          <w:tcPr>
            <w:tcW w:w="1558" w:type="dxa"/>
          </w:tcPr>
          <w:p w:rsidR="007534B1" w:rsidRDefault="00457796">
            <w:pPr>
              <w:pStyle w:val="TableParagraph"/>
              <w:spacing w:line="273" w:lineRule="exact"/>
              <w:rPr>
                <w:b/>
                <w:sz w:val="24"/>
              </w:rPr>
            </w:pPr>
            <w:r>
              <w:rPr>
                <w:b/>
                <w:spacing w:val="-2"/>
                <w:sz w:val="24"/>
              </w:rPr>
              <w:t>всего</w:t>
            </w:r>
          </w:p>
        </w:tc>
        <w:tc>
          <w:tcPr>
            <w:tcW w:w="1843" w:type="dxa"/>
          </w:tcPr>
          <w:p w:rsidR="007534B1" w:rsidRDefault="00457796">
            <w:pPr>
              <w:pStyle w:val="TableParagraph"/>
              <w:spacing w:line="276" w:lineRule="exact"/>
              <w:ind w:left="108" w:right="122"/>
              <w:jc w:val="both"/>
              <w:rPr>
                <w:b/>
                <w:sz w:val="24"/>
              </w:rPr>
            </w:pPr>
            <w:r>
              <w:rPr>
                <w:b/>
                <w:spacing w:val="-2"/>
                <w:sz w:val="24"/>
              </w:rPr>
              <w:t>практических\ лабораторных работ</w:t>
            </w:r>
          </w:p>
        </w:tc>
        <w:tc>
          <w:tcPr>
            <w:tcW w:w="1665" w:type="dxa"/>
          </w:tcPr>
          <w:p w:rsidR="007534B1" w:rsidRDefault="00457796">
            <w:pPr>
              <w:pStyle w:val="TableParagraph"/>
              <w:ind w:left="108" w:right="111"/>
              <w:rPr>
                <w:b/>
                <w:sz w:val="24"/>
              </w:rPr>
            </w:pPr>
            <w:proofErr w:type="spellStart"/>
            <w:proofErr w:type="gramStart"/>
            <w:r>
              <w:rPr>
                <w:b/>
                <w:spacing w:val="-2"/>
                <w:sz w:val="24"/>
              </w:rPr>
              <w:t>контрольны</w:t>
            </w:r>
            <w:proofErr w:type="spellEnd"/>
            <w:r>
              <w:rPr>
                <w:b/>
                <w:spacing w:val="-2"/>
                <w:sz w:val="24"/>
              </w:rPr>
              <w:t xml:space="preserve"> </w:t>
            </w:r>
            <w:r>
              <w:rPr>
                <w:b/>
                <w:sz w:val="24"/>
              </w:rPr>
              <w:t>х</w:t>
            </w:r>
            <w:proofErr w:type="gramEnd"/>
            <w:r>
              <w:rPr>
                <w:b/>
                <w:sz w:val="24"/>
              </w:rPr>
              <w:t xml:space="preserve"> работ</w:t>
            </w:r>
          </w:p>
        </w:tc>
      </w:tr>
      <w:tr w:rsidR="007534B1">
        <w:trPr>
          <w:trHeight w:val="552"/>
        </w:trPr>
        <w:tc>
          <w:tcPr>
            <w:tcW w:w="960" w:type="dxa"/>
          </w:tcPr>
          <w:p w:rsidR="007534B1" w:rsidRDefault="00457796">
            <w:pPr>
              <w:pStyle w:val="TableParagraph"/>
              <w:spacing w:line="267" w:lineRule="exact"/>
              <w:ind w:left="107"/>
              <w:rPr>
                <w:sz w:val="24"/>
              </w:rPr>
            </w:pPr>
            <w:r>
              <w:rPr>
                <w:spacing w:val="-10"/>
                <w:sz w:val="24"/>
              </w:rPr>
              <w:t>1</w:t>
            </w:r>
          </w:p>
        </w:tc>
        <w:tc>
          <w:tcPr>
            <w:tcW w:w="4112" w:type="dxa"/>
          </w:tcPr>
          <w:p w:rsidR="007534B1" w:rsidRDefault="00457796">
            <w:pPr>
              <w:pStyle w:val="TableParagraph"/>
              <w:spacing w:line="267" w:lineRule="exact"/>
              <w:rPr>
                <w:sz w:val="24"/>
              </w:rPr>
            </w:pPr>
            <w:r>
              <w:rPr>
                <w:sz w:val="24"/>
              </w:rPr>
              <w:t>Законы</w:t>
            </w:r>
            <w:r>
              <w:rPr>
                <w:spacing w:val="60"/>
                <w:sz w:val="24"/>
              </w:rPr>
              <w:t xml:space="preserve"> </w:t>
            </w:r>
            <w:r>
              <w:rPr>
                <w:sz w:val="24"/>
              </w:rPr>
              <w:t>взаимодействия</w:t>
            </w:r>
            <w:r>
              <w:rPr>
                <w:spacing w:val="61"/>
                <w:sz w:val="24"/>
              </w:rPr>
              <w:t xml:space="preserve"> </w:t>
            </w:r>
            <w:r>
              <w:rPr>
                <w:sz w:val="24"/>
              </w:rPr>
              <w:t>и</w:t>
            </w:r>
            <w:r>
              <w:rPr>
                <w:spacing w:val="62"/>
                <w:sz w:val="24"/>
              </w:rPr>
              <w:t xml:space="preserve"> </w:t>
            </w:r>
            <w:r>
              <w:rPr>
                <w:spacing w:val="-2"/>
                <w:sz w:val="24"/>
              </w:rPr>
              <w:t>движения</w:t>
            </w:r>
          </w:p>
          <w:p w:rsidR="007534B1" w:rsidRDefault="00457796">
            <w:pPr>
              <w:pStyle w:val="TableParagraph"/>
              <w:spacing w:line="264" w:lineRule="exact"/>
              <w:rPr>
                <w:sz w:val="24"/>
              </w:rPr>
            </w:pPr>
            <w:r>
              <w:rPr>
                <w:spacing w:val="-5"/>
                <w:sz w:val="24"/>
              </w:rPr>
              <w:t>тел</w:t>
            </w:r>
          </w:p>
        </w:tc>
        <w:tc>
          <w:tcPr>
            <w:tcW w:w="1558" w:type="dxa"/>
          </w:tcPr>
          <w:p w:rsidR="007534B1" w:rsidRDefault="00457796">
            <w:pPr>
              <w:pStyle w:val="TableParagraph"/>
              <w:spacing w:line="267" w:lineRule="exact"/>
              <w:rPr>
                <w:sz w:val="24"/>
              </w:rPr>
            </w:pPr>
            <w:r>
              <w:rPr>
                <w:spacing w:val="-10"/>
                <w:sz w:val="24"/>
              </w:rPr>
              <w:t>7</w:t>
            </w:r>
          </w:p>
        </w:tc>
        <w:tc>
          <w:tcPr>
            <w:tcW w:w="1843" w:type="dxa"/>
          </w:tcPr>
          <w:p w:rsidR="007534B1" w:rsidRDefault="007534B1">
            <w:pPr>
              <w:pStyle w:val="TableParagraph"/>
              <w:ind w:left="0"/>
            </w:pPr>
          </w:p>
        </w:tc>
        <w:tc>
          <w:tcPr>
            <w:tcW w:w="1665" w:type="dxa"/>
          </w:tcPr>
          <w:p w:rsidR="007534B1" w:rsidRDefault="00457796">
            <w:pPr>
              <w:pStyle w:val="TableParagraph"/>
              <w:spacing w:line="267" w:lineRule="exact"/>
              <w:ind w:left="108"/>
              <w:rPr>
                <w:sz w:val="24"/>
              </w:rPr>
            </w:pPr>
            <w:r>
              <w:rPr>
                <w:spacing w:val="-10"/>
                <w:sz w:val="24"/>
              </w:rPr>
              <w:t>1</w:t>
            </w:r>
          </w:p>
        </w:tc>
      </w:tr>
      <w:tr w:rsidR="007534B1">
        <w:trPr>
          <w:trHeight w:val="551"/>
        </w:trPr>
        <w:tc>
          <w:tcPr>
            <w:tcW w:w="960" w:type="dxa"/>
          </w:tcPr>
          <w:p w:rsidR="007534B1" w:rsidRDefault="00457796">
            <w:pPr>
              <w:pStyle w:val="TableParagraph"/>
              <w:spacing w:line="268" w:lineRule="exact"/>
              <w:ind w:left="107"/>
              <w:rPr>
                <w:sz w:val="24"/>
              </w:rPr>
            </w:pPr>
            <w:r>
              <w:rPr>
                <w:spacing w:val="-10"/>
                <w:sz w:val="24"/>
              </w:rPr>
              <w:t>2</w:t>
            </w:r>
          </w:p>
        </w:tc>
        <w:tc>
          <w:tcPr>
            <w:tcW w:w="4112" w:type="dxa"/>
          </w:tcPr>
          <w:p w:rsidR="007534B1" w:rsidRDefault="00457796">
            <w:pPr>
              <w:pStyle w:val="TableParagraph"/>
              <w:spacing w:line="268" w:lineRule="exact"/>
              <w:rPr>
                <w:sz w:val="24"/>
              </w:rPr>
            </w:pPr>
            <w:r>
              <w:rPr>
                <w:sz w:val="24"/>
              </w:rPr>
              <w:t>Механические</w:t>
            </w:r>
            <w:r>
              <w:rPr>
                <w:spacing w:val="78"/>
                <w:w w:val="150"/>
                <w:sz w:val="24"/>
              </w:rPr>
              <w:t xml:space="preserve"> </w:t>
            </w:r>
            <w:r>
              <w:rPr>
                <w:sz w:val="24"/>
              </w:rPr>
              <w:t>колебания</w:t>
            </w:r>
            <w:r>
              <w:rPr>
                <w:spacing w:val="77"/>
                <w:w w:val="150"/>
                <w:sz w:val="24"/>
              </w:rPr>
              <w:t xml:space="preserve"> </w:t>
            </w:r>
            <w:r>
              <w:rPr>
                <w:sz w:val="24"/>
              </w:rPr>
              <w:t>и</w:t>
            </w:r>
            <w:r>
              <w:rPr>
                <w:spacing w:val="25"/>
                <w:sz w:val="24"/>
              </w:rPr>
              <w:t xml:space="preserve">  </w:t>
            </w:r>
            <w:r>
              <w:rPr>
                <w:spacing w:val="-2"/>
                <w:sz w:val="24"/>
              </w:rPr>
              <w:t>волны.</w:t>
            </w:r>
          </w:p>
          <w:p w:rsidR="007534B1" w:rsidRDefault="00457796">
            <w:pPr>
              <w:pStyle w:val="TableParagraph"/>
              <w:spacing w:line="264" w:lineRule="exact"/>
              <w:rPr>
                <w:sz w:val="24"/>
              </w:rPr>
            </w:pPr>
            <w:r>
              <w:rPr>
                <w:spacing w:val="-4"/>
                <w:sz w:val="24"/>
              </w:rPr>
              <w:t>Звук.</w:t>
            </w:r>
          </w:p>
        </w:tc>
        <w:tc>
          <w:tcPr>
            <w:tcW w:w="1558" w:type="dxa"/>
          </w:tcPr>
          <w:p w:rsidR="007534B1" w:rsidRDefault="00457796">
            <w:pPr>
              <w:pStyle w:val="TableParagraph"/>
              <w:spacing w:line="268" w:lineRule="exact"/>
              <w:rPr>
                <w:sz w:val="24"/>
              </w:rPr>
            </w:pPr>
            <w:r>
              <w:rPr>
                <w:spacing w:val="-10"/>
                <w:sz w:val="24"/>
              </w:rPr>
              <w:t>3</w:t>
            </w:r>
          </w:p>
        </w:tc>
        <w:tc>
          <w:tcPr>
            <w:tcW w:w="1843" w:type="dxa"/>
          </w:tcPr>
          <w:p w:rsidR="007534B1" w:rsidRDefault="007534B1">
            <w:pPr>
              <w:pStyle w:val="TableParagraph"/>
              <w:ind w:left="0"/>
            </w:pPr>
          </w:p>
        </w:tc>
        <w:tc>
          <w:tcPr>
            <w:tcW w:w="1665" w:type="dxa"/>
          </w:tcPr>
          <w:p w:rsidR="007534B1" w:rsidRDefault="00457796">
            <w:pPr>
              <w:pStyle w:val="TableParagraph"/>
              <w:spacing w:line="268" w:lineRule="exact"/>
              <w:ind w:left="108"/>
              <w:rPr>
                <w:sz w:val="24"/>
              </w:rPr>
            </w:pPr>
            <w:r>
              <w:rPr>
                <w:spacing w:val="-10"/>
                <w:sz w:val="24"/>
              </w:rPr>
              <w:t>1</w:t>
            </w:r>
          </w:p>
        </w:tc>
      </w:tr>
      <w:tr w:rsidR="007534B1">
        <w:trPr>
          <w:trHeight w:val="275"/>
        </w:trPr>
        <w:tc>
          <w:tcPr>
            <w:tcW w:w="960" w:type="dxa"/>
          </w:tcPr>
          <w:p w:rsidR="007534B1" w:rsidRDefault="00457796">
            <w:pPr>
              <w:pStyle w:val="TableParagraph"/>
              <w:spacing w:line="256" w:lineRule="exact"/>
              <w:ind w:left="107"/>
              <w:rPr>
                <w:sz w:val="24"/>
              </w:rPr>
            </w:pPr>
            <w:r>
              <w:rPr>
                <w:spacing w:val="-10"/>
                <w:sz w:val="24"/>
              </w:rPr>
              <w:t>3</w:t>
            </w:r>
          </w:p>
        </w:tc>
        <w:tc>
          <w:tcPr>
            <w:tcW w:w="4112" w:type="dxa"/>
          </w:tcPr>
          <w:p w:rsidR="007534B1" w:rsidRDefault="00457796">
            <w:pPr>
              <w:pStyle w:val="TableParagraph"/>
              <w:spacing w:line="256" w:lineRule="exact"/>
              <w:rPr>
                <w:sz w:val="24"/>
              </w:rPr>
            </w:pPr>
            <w:r>
              <w:rPr>
                <w:sz w:val="24"/>
              </w:rPr>
              <w:t>Электромагнитное</w:t>
            </w:r>
            <w:r>
              <w:rPr>
                <w:spacing w:val="-9"/>
                <w:sz w:val="24"/>
              </w:rPr>
              <w:t xml:space="preserve"> </w:t>
            </w:r>
            <w:r>
              <w:rPr>
                <w:spacing w:val="-4"/>
                <w:sz w:val="24"/>
              </w:rPr>
              <w:t>поле</w:t>
            </w:r>
          </w:p>
        </w:tc>
        <w:tc>
          <w:tcPr>
            <w:tcW w:w="1558" w:type="dxa"/>
          </w:tcPr>
          <w:p w:rsidR="007534B1" w:rsidRDefault="00457796">
            <w:pPr>
              <w:pStyle w:val="TableParagraph"/>
              <w:spacing w:line="256" w:lineRule="exact"/>
              <w:rPr>
                <w:sz w:val="24"/>
              </w:rPr>
            </w:pPr>
            <w:r>
              <w:rPr>
                <w:spacing w:val="-10"/>
                <w:sz w:val="24"/>
              </w:rPr>
              <w:t>4</w:t>
            </w:r>
          </w:p>
        </w:tc>
        <w:tc>
          <w:tcPr>
            <w:tcW w:w="1843" w:type="dxa"/>
          </w:tcPr>
          <w:p w:rsidR="007534B1" w:rsidRDefault="007534B1">
            <w:pPr>
              <w:pStyle w:val="TableParagraph"/>
              <w:ind w:left="0"/>
              <w:rPr>
                <w:sz w:val="20"/>
              </w:rPr>
            </w:pPr>
          </w:p>
        </w:tc>
        <w:tc>
          <w:tcPr>
            <w:tcW w:w="1665" w:type="dxa"/>
          </w:tcPr>
          <w:p w:rsidR="007534B1" w:rsidRDefault="00457796">
            <w:pPr>
              <w:pStyle w:val="TableParagraph"/>
              <w:spacing w:line="256" w:lineRule="exact"/>
              <w:ind w:left="108"/>
              <w:rPr>
                <w:sz w:val="24"/>
              </w:rPr>
            </w:pPr>
            <w:r>
              <w:rPr>
                <w:spacing w:val="-10"/>
                <w:sz w:val="24"/>
              </w:rPr>
              <w:t>1</w:t>
            </w:r>
          </w:p>
        </w:tc>
      </w:tr>
      <w:tr w:rsidR="007534B1">
        <w:trPr>
          <w:trHeight w:val="277"/>
        </w:trPr>
        <w:tc>
          <w:tcPr>
            <w:tcW w:w="960" w:type="dxa"/>
          </w:tcPr>
          <w:p w:rsidR="007534B1" w:rsidRDefault="00457796">
            <w:pPr>
              <w:pStyle w:val="TableParagraph"/>
              <w:spacing w:line="258" w:lineRule="exact"/>
              <w:ind w:left="107"/>
              <w:rPr>
                <w:sz w:val="24"/>
              </w:rPr>
            </w:pPr>
            <w:r>
              <w:rPr>
                <w:spacing w:val="-10"/>
                <w:sz w:val="24"/>
              </w:rPr>
              <w:t>4</w:t>
            </w:r>
          </w:p>
        </w:tc>
        <w:tc>
          <w:tcPr>
            <w:tcW w:w="4112" w:type="dxa"/>
          </w:tcPr>
          <w:p w:rsidR="007534B1" w:rsidRDefault="00457796">
            <w:pPr>
              <w:pStyle w:val="TableParagraph"/>
              <w:spacing w:line="258" w:lineRule="exact"/>
              <w:rPr>
                <w:sz w:val="24"/>
              </w:rPr>
            </w:pPr>
            <w:r>
              <w:rPr>
                <w:sz w:val="24"/>
              </w:rPr>
              <w:t>Строение</w:t>
            </w:r>
            <w:r>
              <w:rPr>
                <w:spacing w:val="-3"/>
                <w:sz w:val="24"/>
              </w:rPr>
              <w:t xml:space="preserve"> </w:t>
            </w:r>
            <w:r>
              <w:rPr>
                <w:sz w:val="24"/>
              </w:rPr>
              <w:t>атома</w:t>
            </w:r>
            <w:r>
              <w:rPr>
                <w:spacing w:val="-2"/>
                <w:sz w:val="24"/>
              </w:rPr>
              <w:t xml:space="preserve"> </w:t>
            </w:r>
            <w:r>
              <w:rPr>
                <w:sz w:val="24"/>
              </w:rPr>
              <w:t>и</w:t>
            </w:r>
            <w:r>
              <w:rPr>
                <w:spacing w:val="-1"/>
                <w:sz w:val="24"/>
              </w:rPr>
              <w:t xml:space="preserve"> </w:t>
            </w:r>
            <w:r>
              <w:rPr>
                <w:sz w:val="24"/>
              </w:rPr>
              <w:t>атомного</w:t>
            </w:r>
            <w:r>
              <w:rPr>
                <w:spacing w:val="-1"/>
                <w:sz w:val="24"/>
              </w:rPr>
              <w:t xml:space="preserve"> </w:t>
            </w:r>
            <w:r>
              <w:rPr>
                <w:spacing w:val="-4"/>
                <w:sz w:val="24"/>
              </w:rPr>
              <w:t>ядра</w:t>
            </w:r>
          </w:p>
        </w:tc>
        <w:tc>
          <w:tcPr>
            <w:tcW w:w="1558" w:type="dxa"/>
          </w:tcPr>
          <w:p w:rsidR="007534B1" w:rsidRDefault="00457796">
            <w:pPr>
              <w:pStyle w:val="TableParagraph"/>
              <w:spacing w:line="258" w:lineRule="exact"/>
              <w:rPr>
                <w:sz w:val="24"/>
              </w:rPr>
            </w:pPr>
            <w:r>
              <w:rPr>
                <w:spacing w:val="-10"/>
                <w:sz w:val="24"/>
              </w:rPr>
              <w:t>2</w:t>
            </w:r>
          </w:p>
        </w:tc>
        <w:tc>
          <w:tcPr>
            <w:tcW w:w="1843" w:type="dxa"/>
          </w:tcPr>
          <w:p w:rsidR="007534B1" w:rsidRDefault="007534B1">
            <w:pPr>
              <w:pStyle w:val="TableParagraph"/>
              <w:ind w:left="0"/>
              <w:rPr>
                <w:sz w:val="20"/>
              </w:rPr>
            </w:pPr>
          </w:p>
        </w:tc>
        <w:tc>
          <w:tcPr>
            <w:tcW w:w="1665" w:type="dxa"/>
          </w:tcPr>
          <w:p w:rsidR="007534B1" w:rsidRDefault="007534B1">
            <w:pPr>
              <w:pStyle w:val="TableParagraph"/>
              <w:ind w:left="0"/>
              <w:rPr>
                <w:sz w:val="20"/>
              </w:rPr>
            </w:pPr>
          </w:p>
        </w:tc>
      </w:tr>
      <w:tr w:rsidR="007534B1">
        <w:trPr>
          <w:trHeight w:val="275"/>
        </w:trPr>
        <w:tc>
          <w:tcPr>
            <w:tcW w:w="960" w:type="dxa"/>
          </w:tcPr>
          <w:p w:rsidR="007534B1" w:rsidRDefault="00457796">
            <w:pPr>
              <w:pStyle w:val="TableParagraph"/>
              <w:spacing w:line="256" w:lineRule="exact"/>
              <w:ind w:left="107"/>
              <w:rPr>
                <w:sz w:val="24"/>
              </w:rPr>
            </w:pPr>
            <w:r>
              <w:rPr>
                <w:spacing w:val="-10"/>
                <w:sz w:val="24"/>
              </w:rPr>
              <w:t>5</w:t>
            </w:r>
          </w:p>
        </w:tc>
        <w:tc>
          <w:tcPr>
            <w:tcW w:w="4112" w:type="dxa"/>
          </w:tcPr>
          <w:p w:rsidR="007534B1" w:rsidRDefault="00457796">
            <w:pPr>
              <w:pStyle w:val="TableParagraph"/>
              <w:spacing w:line="256" w:lineRule="exact"/>
              <w:rPr>
                <w:sz w:val="24"/>
              </w:rPr>
            </w:pPr>
            <w:r>
              <w:rPr>
                <w:sz w:val="24"/>
              </w:rPr>
              <w:t>Строение</w:t>
            </w:r>
            <w:r>
              <w:rPr>
                <w:spacing w:val="-3"/>
                <w:sz w:val="24"/>
              </w:rPr>
              <w:t xml:space="preserve"> </w:t>
            </w:r>
            <w:r>
              <w:rPr>
                <w:sz w:val="24"/>
              </w:rPr>
              <w:t>и</w:t>
            </w:r>
            <w:r>
              <w:rPr>
                <w:spacing w:val="-2"/>
                <w:sz w:val="24"/>
              </w:rPr>
              <w:t xml:space="preserve"> </w:t>
            </w:r>
            <w:r>
              <w:rPr>
                <w:sz w:val="24"/>
              </w:rPr>
              <w:t>эволюция</w:t>
            </w:r>
            <w:r>
              <w:rPr>
                <w:spacing w:val="-2"/>
                <w:sz w:val="24"/>
              </w:rPr>
              <w:t xml:space="preserve"> Вселенной</w:t>
            </w:r>
          </w:p>
        </w:tc>
        <w:tc>
          <w:tcPr>
            <w:tcW w:w="1558" w:type="dxa"/>
          </w:tcPr>
          <w:p w:rsidR="007534B1" w:rsidRDefault="00457796">
            <w:pPr>
              <w:pStyle w:val="TableParagraph"/>
              <w:spacing w:line="256" w:lineRule="exact"/>
              <w:rPr>
                <w:sz w:val="24"/>
              </w:rPr>
            </w:pPr>
            <w:r>
              <w:rPr>
                <w:spacing w:val="-10"/>
                <w:sz w:val="24"/>
              </w:rPr>
              <w:t>1</w:t>
            </w:r>
          </w:p>
        </w:tc>
        <w:tc>
          <w:tcPr>
            <w:tcW w:w="1843" w:type="dxa"/>
          </w:tcPr>
          <w:p w:rsidR="007534B1" w:rsidRDefault="007534B1">
            <w:pPr>
              <w:pStyle w:val="TableParagraph"/>
              <w:ind w:left="0"/>
              <w:rPr>
                <w:sz w:val="20"/>
              </w:rPr>
            </w:pPr>
          </w:p>
        </w:tc>
        <w:tc>
          <w:tcPr>
            <w:tcW w:w="1665" w:type="dxa"/>
          </w:tcPr>
          <w:p w:rsidR="007534B1" w:rsidRDefault="007534B1">
            <w:pPr>
              <w:pStyle w:val="TableParagraph"/>
              <w:ind w:left="0"/>
              <w:rPr>
                <w:sz w:val="20"/>
              </w:rPr>
            </w:pPr>
          </w:p>
        </w:tc>
      </w:tr>
    </w:tbl>
    <w:p w:rsidR="00457796" w:rsidRDefault="00457796"/>
    <w:sectPr w:rsidR="00457796">
      <w:pgSz w:w="11910" w:h="16840"/>
      <w:pgMar w:top="440" w:right="60" w:bottom="280" w:left="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17C89"/>
    <w:multiLevelType w:val="multilevel"/>
    <w:tmpl w:val="2AE28EEA"/>
    <w:lvl w:ilvl="0">
      <w:start w:val="1"/>
      <w:numFmt w:val="decimal"/>
      <w:lvlText w:val="%1."/>
      <w:lvlJc w:val="left"/>
      <w:pPr>
        <w:ind w:left="4613" w:hanging="360"/>
        <w:jc w:val="right"/>
      </w:pPr>
      <w:rPr>
        <w:rFonts w:hint="default"/>
        <w:spacing w:val="0"/>
        <w:w w:val="100"/>
        <w:lang w:val="ru-RU" w:eastAsia="en-US" w:bidi="ar-SA"/>
      </w:rPr>
    </w:lvl>
    <w:lvl w:ilvl="1">
      <w:start w:val="1"/>
      <w:numFmt w:val="decimal"/>
      <w:lvlText w:val="%1.%2."/>
      <w:lvlJc w:val="left"/>
      <w:pPr>
        <w:ind w:left="2062" w:hanging="420"/>
        <w:jc w:val="lef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3."/>
      <w:lvlJc w:val="left"/>
      <w:pPr>
        <w:ind w:left="1642" w:hanging="33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5515" w:hanging="334"/>
      </w:pPr>
      <w:rPr>
        <w:rFonts w:hint="default"/>
        <w:lang w:val="ru-RU" w:eastAsia="en-US" w:bidi="ar-SA"/>
      </w:rPr>
    </w:lvl>
    <w:lvl w:ilvl="4">
      <w:numFmt w:val="bullet"/>
      <w:lvlText w:val="•"/>
      <w:lvlJc w:val="left"/>
      <w:pPr>
        <w:ind w:left="6411" w:hanging="334"/>
      </w:pPr>
      <w:rPr>
        <w:rFonts w:hint="default"/>
        <w:lang w:val="ru-RU" w:eastAsia="en-US" w:bidi="ar-SA"/>
      </w:rPr>
    </w:lvl>
    <w:lvl w:ilvl="5">
      <w:numFmt w:val="bullet"/>
      <w:lvlText w:val="•"/>
      <w:lvlJc w:val="left"/>
      <w:pPr>
        <w:ind w:left="7306" w:hanging="334"/>
      </w:pPr>
      <w:rPr>
        <w:rFonts w:hint="default"/>
        <w:lang w:val="ru-RU" w:eastAsia="en-US" w:bidi="ar-SA"/>
      </w:rPr>
    </w:lvl>
    <w:lvl w:ilvl="6">
      <w:numFmt w:val="bullet"/>
      <w:lvlText w:val="•"/>
      <w:lvlJc w:val="left"/>
      <w:pPr>
        <w:ind w:left="8202" w:hanging="334"/>
      </w:pPr>
      <w:rPr>
        <w:rFonts w:hint="default"/>
        <w:lang w:val="ru-RU" w:eastAsia="en-US" w:bidi="ar-SA"/>
      </w:rPr>
    </w:lvl>
    <w:lvl w:ilvl="7">
      <w:numFmt w:val="bullet"/>
      <w:lvlText w:val="•"/>
      <w:lvlJc w:val="left"/>
      <w:pPr>
        <w:ind w:left="9097" w:hanging="334"/>
      </w:pPr>
      <w:rPr>
        <w:rFonts w:hint="default"/>
        <w:lang w:val="ru-RU" w:eastAsia="en-US" w:bidi="ar-SA"/>
      </w:rPr>
    </w:lvl>
    <w:lvl w:ilvl="8">
      <w:numFmt w:val="bullet"/>
      <w:lvlText w:val="•"/>
      <w:lvlJc w:val="left"/>
      <w:pPr>
        <w:ind w:left="9993" w:hanging="334"/>
      </w:pPr>
      <w:rPr>
        <w:rFonts w:hint="default"/>
        <w:lang w:val="ru-RU" w:eastAsia="en-US" w:bidi="ar-SA"/>
      </w:rPr>
    </w:lvl>
  </w:abstractNum>
  <w:abstractNum w:abstractNumId="1">
    <w:nsid w:val="3DF47535"/>
    <w:multiLevelType w:val="hybridMultilevel"/>
    <w:tmpl w:val="7C9C0A34"/>
    <w:lvl w:ilvl="0" w:tplc="D4F0BA64">
      <w:start w:val="2"/>
      <w:numFmt w:val="decimal"/>
      <w:lvlText w:val="%1."/>
      <w:lvlJc w:val="left"/>
      <w:pPr>
        <w:ind w:left="1642" w:hanging="25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405ECC26">
      <w:numFmt w:val="bullet"/>
      <w:lvlText w:val="•"/>
      <w:lvlJc w:val="left"/>
      <w:pPr>
        <w:ind w:left="2654" w:hanging="250"/>
      </w:pPr>
      <w:rPr>
        <w:rFonts w:hint="default"/>
        <w:lang w:val="ru-RU" w:eastAsia="en-US" w:bidi="ar-SA"/>
      </w:rPr>
    </w:lvl>
    <w:lvl w:ilvl="2" w:tplc="591C0C52">
      <w:numFmt w:val="bullet"/>
      <w:lvlText w:val="•"/>
      <w:lvlJc w:val="left"/>
      <w:pPr>
        <w:ind w:left="3668" w:hanging="250"/>
      </w:pPr>
      <w:rPr>
        <w:rFonts w:hint="default"/>
        <w:lang w:val="ru-RU" w:eastAsia="en-US" w:bidi="ar-SA"/>
      </w:rPr>
    </w:lvl>
    <w:lvl w:ilvl="3" w:tplc="28F8FC02">
      <w:numFmt w:val="bullet"/>
      <w:lvlText w:val="•"/>
      <w:lvlJc w:val="left"/>
      <w:pPr>
        <w:ind w:left="4683" w:hanging="250"/>
      </w:pPr>
      <w:rPr>
        <w:rFonts w:hint="default"/>
        <w:lang w:val="ru-RU" w:eastAsia="en-US" w:bidi="ar-SA"/>
      </w:rPr>
    </w:lvl>
    <w:lvl w:ilvl="4" w:tplc="64EC4BB6">
      <w:numFmt w:val="bullet"/>
      <w:lvlText w:val="•"/>
      <w:lvlJc w:val="left"/>
      <w:pPr>
        <w:ind w:left="5697" w:hanging="250"/>
      </w:pPr>
      <w:rPr>
        <w:rFonts w:hint="default"/>
        <w:lang w:val="ru-RU" w:eastAsia="en-US" w:bidi="ar-SA"/>
      </w:rPr>
    </w:lvl>
    <w:lvl w:ilvl="5" w:tplc="1CDA4A16">
      <w:numFmt w:val="bullet"/>
      <w:lvlText w:val="•"/>
      <w:lvlJc w:val="left"/>
      <w:pPr>
        <w:ind w:left="6712" w:hanging="250"/>
      </w:pPr>
      <w:rPr>
        <w:rFonts w:hint="default"/>
        <w:lang w:val="ru-RU" w:eastAsia="en-US" w:bidi="ar-SA"/>
      </w:rPr>
    </w:lvl>
    <w:lvl w:ilvl="6" w:tplc="92A6614E">
      <w:numFmt w:val="bullet"/>
      <w:lvlText w:val="•"/>
      <w:lvlJc w:val="left"/>
      <w:pPr>
        <w:ind w:left="7726" w:hanging="250"/>
      </w:pPr>
      <w:rPr>
        <w:rFonts w:hint="default"/>
        <w:lang w:val="ru-RU" w:eastAsia="en-US" w:bidi="ar-SA"/>
      </w:rPr>
    </w:lvl>
    <w:lvl w:ilvl="7" w:tplc="627A801C">
      <w:numFmt w:val="bullet"/>
      <w:lvlText w:val="•"/>
      <w:lvlJc w:val="left"/>
      <w:pPr>
        <w:ind w:left="8740" w:hanging="250"/>
      </w:pPr>
      <w:rPr>
        <w:rFonts w:hint="default"/>
        <w:lang w:val="ru-RU" w:eastAsia="en-US" w:bidi="ar-SA"/>
      </w:rPr>
    </w:lvl>
    <w:lvl w:ilvl="8" w:tplc="296A2304">
      <w:numFmt w:val="bullet"/>
      <w:lvlText w:val="•"/>
      <w:lvlJc w:val="left"/>
      <w:pPr>
        <w:ind w:left="9755" w:hanging="250"/>
      </w:pPr>
      <w:rPr>
        <w:rFonts w:hint="default"/>
        <w:lang w:val="ru-RU" w:eastAsia="en-US" w:bidi="ar-SA"/>
      </w:rPr>
    </w:lvl>
  </w:abstractNum>
  <w:abstractNum w:abstractNumId="2">
    <w:nsid w:val="57E53F1A"/>
    <w:multiLevelType w:val="hybridMultilevel"/>
    <w:tmpl w:val="1FB0F688"/>
    <w:lvl w:ilvl="0" w:tplc="8364191E">
      <w:numFmt w:val="bullet"/>
      <w:lvlText w:val="•"/>
      <w:lvlJc w:val="left"/>
      <w:pPr>
        <w:ind w:left="1642"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E9AA66C">
      <w:start w:val="1"/>
      <w:numFmt w:val="decimal"/>
      <w:lvlText w:val="%2."/>
      <w:lvlJc w:val="left"/>
      <w:pPr>
        <w:ind w:left="1642" w:hanging="243"/>
        <w:jc w:val="right"/>
      </w:pPr>
      <w:rPr>
        <w:rFonts w:hint="default"/>
        <w:spacing w:val="0"/>
        <w:w w:val="100"/>
        <w:lang w:val="ru-RU" w:eastAsia="en-US" w:bidi="ar-SA"/>
      </w:rPr>
    </w:lvl>
    <w:lvl w:ilvl="2" w:tplc="E8408142">
      <w:numFmt w:val="bullet"/>
      <w:lvlText w:val="•"/>
      <w:lvlJc w:val="left"/>
      <w:pPr>
        <w:ind w:left="3668" w:hanging="243"/>
      </w:pPr>
      <w:rPr>
        <w:rFonts w:hint="default"/>
        <w:lang w:val="ru-RU" w:eastAsia="en-US" w:bidi="ar-SA"/>
      </w:rPr>
    </w:lvl>
    <w:lvl w:ilvl="3" w:tplc="620616F2">
      <w:numFmt w:val="bullet"/>
      <w:lvlText w:val="•"/>
      <w:lvlJc w:val="left"/>
      <w:pPr>
        <w:ind w:left="4683" w:hanging="243"/>
      </w:pPr>
      <w:rPr>
        <w:rFonts w:hint="default"/>
        <w:lang w:val="ru-RU" w:eastAsia="en-US" w:bidi="ar-SA"/>
      </w:rPr>
    </w:lvl>
    <w:lvl w:ilvl="4" w:tplc="8E247DE6">
      <w:numFmt w:val="bullet"/>
      <w:lvlText w:val="•"/>
      <w:lvlJc w:val="left"/>
      <w:pPr>
        <w:ind w:left="5697" w:hanging="243"/>
      </w:pPr>
      <w:rPr>
        <w:rFonts w:hint="default"/>
        <w:lang w:val="ru-RU" w:eastAsia="en-US" w:bidi="ar-SA"/>
      </w:rPr>
    </w:lvl>
    <w:lvl w:ilvl="5" w:tplc="461621B8">
      <w:numFmt w:val="bullet"/>
      <w:lvlText w:val="•"/>
      <w:lvlJc w:val="left"/>
      <w:pPr>
        <w:ind w:left="6712" w:hanging="243"/>
      </w:pPr>
      <w:rPr>
        <w:rFonts w:hint="default"/>
        <w:lang w:val="ru-RU" w:eastAsia="en-US" w:bidi="ar-SA"/>
      </w:rPr>
    </w:lvl>
    <w:lvl w:ilvl="6" w:tplc="EAAEB5E2">
      <w:numFmt w:val="bullet"/>
      <w:lvlText w:val="•"/>
      <w:lvlJc w:val="left"/>
      <w:pPr>
        <w:ind w:left="7726" w:hanging="243"/>
      </w:pPr>
      <w:rPr>
        <w:rFonts w:hint="default"/>
        <w:lang w:val="ru-RU" w:eastAsia="en-US" w:bidi="ar-SA"/>
      </w:rPr>
    </w:lvl>
    <w:lvl w:ilvl="7" w:tplc="154C73C6">
      <w:numFmt w:val="bullet"/>
      <w:lvlText w:val="•"/>
      <w:lvlJc w:val="left"/>
      <w:pPr>
        <w:ind w:left="8740" w:hanging="243"/>
      </w:pPr>
      <w:rPr>
        <w:rFonts w:hint="default"/>
        <w:lang w:val="ru-RU" w:eastAsia="en-US" w:bidi="ar-SA"/>
      </w:rPr>
    </w:lvl>
    <w:lvl w:ilvl="8" w:tplc="09F8C2E8">
      <w:numFmt w:val="bullet"/>
      <w:lvlText w:val="•"/>
      <w:lvlJc w:val="left"/>
      <w:pPr>
        <w:ind w:left="9755" w:hanging="243"/>
      </w:pPr>
      <w:rPr>
        <w:rFonts w:hint="default"/>
        <w:lang w:val="ru-RU" w:eastAsia="en-US" w:bidi="ar-SA"/>
      </w:rPr>
    </w:lvl>
  </w:abstractNum>
  <w:abstractNum w:abstractNumId="3">
    <w:nsid w:val="61DC1014"/>
    <w:multiLevelType w:val="hybridMultilevel"/>
    <w:tmpl w:val="24229D28"/>
    <w:lvl w:ilvl="0" w:tplc="AC049856">
      <w:numFmt w:val="bullet"/>
      <w:lvlText w:val="●"/>
      <w:lvlJc w:val="left"/>
      <w:pPr>
        <w:ind w:left="1642" w:hanging="315"/>
      </w:pPr>
      <w:rPr>
        <w:rFonts w:ascii="Times New Roman" w:eastAsia="Times New Roman" w:hAnsi="Times New Roman" w:cs="Times New Roman" w:hint="default"/>
        <w:b w:val="0"/>
        <w:bCs w:val="0"/>
        <w:i w:val="0"/>
        <w:iCs w:val="0"/>
        <w:spacing w:val="0"/>
        <w:w w:val="100"/>
        <w:sz w:val="24"/>
        <w:szCs w:val="24"/>
        <w:lang w:val="ru-RU" w:eastAsia="en-US" w:bidi="ar-SA"/>
      </w:rPr>
    </w:lvl>
    <w:lvl w:ilvl="1" w:tplc="9822BB42">
      <w:start w:val="1"/>
      <w:numFmt w:val="decimal"/>
      <w:lvlText w:val="%2."/>
      <w:lvlJc w:val="left"/>
      <w:pPr>
        <w:ind w:left="1642"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80781EFE">
      <w:numFmt w:val="bullet"/>
      <w:lvlText w:val="•"/>
      <w:lvlJc w:val="left"/>
      <w:pPr>
        <w:ind w:left="3668" w:hanging="260"/>
      </w:pPr>
      <w:rPr>
        <w:rFonts w:hint="default"/>
        <w:lang w:val="ru-RU" w:eastAsia="en-US" w:bidi="ar-SA"/>
      </w:rPr>
    </w:lvl>
    <w:lvl w:ilvl="3" w:tplc="5BD6ACD0">
      <w:numFmt w:val="bullet"/>
      <w:lvlText w:val="•"/>
      <w:lvlJc w:val="left"/>
      <w:pPr>
        <w:ind w:left="4683" w:hanging="260"/>
      </w:pPr>
      <w:rPr>
        <w:rFonts w:hint="default"/>
        <w:lang w:val="ru-RU" w:eastAsia="en-US" w:bidi="ar-SA"/>
      </w:rPr>
    </w:lvl>
    <w:lvl w:ilvl="4" w:tplc="3488B95A">
      <w:numFmt w:val="bullet"/>
      <w:lvlText w:val="•"/>
      <w:lvlJc w:val="left"/>
      <w:pPr>
        <w:ind w:left="5697" w:hanging="260"/>
      </w:pPr>
      <w:rPr>
        <w:rFonts w:hint="default"/>
        <w:lang w:val="ru-RU" w:eastAsia="en-US" w:bidi="ar-SA"/>
      </w:rPr>
    </w:lvl>
    <w:lvl w:ilvl="5" w:tplc="5B3A3290">
      <w:numFmt w:val="bullet"/>
      <w:lvlText w:val="•"/>
      <w:lvlJc w:val="left"/>
      <w:pPr>
        <w:ind w:left="6712" w:hanging="260"/>
      </w:pPr>
      <w:rPr>
        <w:rFonts w:hint="default"/>
        <w:lang w:val="ru-RU" w:eastAsia="en-US" w:bidi="ar-SA"/>
      </w:rPr>
    </w:lvl>
    <w:lvl w:ilvl="6" w:tplc="44DAB0E0">
      <w:numFmt w:val="bullet"/>
      <w:lvlText w:val="•"/>
      <w:lvlJc w:val="left"/>
      <w:pPr>
        <w:ind w:left="7726" w:hanging="260"/>
      </w:pPr>
      <w:rPr>
        <w:rFonts w:hint="default"/>
        <w:lang w:val="ru-RU" w:eastAsia="en-US" w:bidi="ar-SA"/>
      </w:rPr>
    </w:lvl>
    <w:lvl w:ilvl="7" w:tplc="18E0C528">
      <w:numFmt w:val="bullet"/>
      <w:lvlText w:val="•"/>
      <w:lvlJc w:val="left"/>
      <w:pPr>
        <w:ind w:left="8740" w:hanging="260"/>
      </w:pPr>
      <w:rPr>
        <w:rFonts w:hint="default"/>
        <w:lang w:val="ru-RU" w:eastAsia="en-US" w:bidi="ar-SA"/>
      </w:rPr>
    </w:lvl>
    <w:lvl w:ilvl="8" w:tplc="0D7E11A2">
      <w:numFmt w:val="bullet"/>
      <w:lvlText w:val="•"/>
      <w:lvlJc w:val="left"/>
      <w:pPr>
        <w:ind w:left="9755" w:hanging="260"/>
      </w:pPr>
      <w:rPr>
        <w:rFonts w:hint="default"/>
        <w:lang w:val="ru-RU" w:eastAsia="en-US" w:bidi="ar-SA"/>
      </w:rPr>
    </w:lvl>
  </w:abstractNum>
  <w:abstractNum w:abstractNumId="4">
    <w:nsid w:val="71034983"/>
    <w:multiLevelType w:val="hybridMultilevel"/>
    <w:tmpl w:val="D9BA6792"/>
    <w:lvl w:ilvl="0" w:tplc="A1FA661A">
      <w:start w:val="2"/>
      <w:numFmt w:val="decimal"/>
      <w:lvlText w:val="%1."/>
      <w:lvlJc w:val="left"/>
      <w:pPr>
        <w:ind w:left="1642" w:hanging="315"/>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8F6EF9C0">
      <w:numFmt w:val="bullet"/>
      <w:lvlText w:val="•"/>
      <w:lvlJc w:val="left"/>
      <w:pPr>
        <w:ind w:left="2654" w:hanging="315"/>
      </w:pPr>
      <w:rPr>
        <w:rFonts w:hint="default"/>
        <w:lang w:val="ru-RU" w:eastAsia="en-US" w:bidi="ar-SA"/>
      </w:rPr>
    </w:lvl>
    <w:lvl w:ilvl="2" w:tplc="D0F4CCA0">
      <w:numFmt w:val="bullet"/>
      <w:lvlText w:val="•"/>
      <w:lvlJc w:val="left"/>
      <w:pPr>
        <w:ind w:left="3668" w:hanging="315"/>
      </w:pPr>
      <w:rPr>
        <w:rFonts w:hint="default"/>
        <w:lang w:val="ru-RU" w:eastAsia="en-US" w:bidi="ar-SA"/>
      </w:rPr>
    </w:lvl>
    <w:lvl w:ilvl="3" w:tplc="BEC04E0C">
      <w:numFmt w:val="bullet"/>
      <w:lvlText w:val="•"/>
      <w:lvlJc w:val="left"/>
      <w:pPr>
        <w:ind w:left="4683" w:hanging="315"/>
      </w:pPr>
      <w:rPr>
        <w:rFonts w:hint="default"/>
        <w:lang w:val="ru-RU" w:eastAsia="en-US" w:bidi="ar-SA"/>
      </w:rPr>
    </w:lvl>
    <w:lvl w:ilvl="4" w:tplc="8AF8D624">
      <w:numFmt w:val="bullet"/>
      <w:lvlText w:val="•"/>
      <w:lvlJc w:val="left"/>
      <w:pPr>
        <w:ind w:left="5697" w:hanging="315"/>
      </w:pPr>
      <w:rPr>
        <w:rFonts w:hint="default"/>
        <w:lang w:val="ru-RU" w:eastAsia="en-US" w:bidi="ar-SA"/>
      </w:rPr>
    </w:lvl>
    <w:lvl w:ilvl="5" w:tplc="A8F081EC">
      <w:numFmt w:val="bullet"/>
      <w:lvlText w:val="•"/>
      <w:lvlJc w:val="left"/>
      <w:pPr>
        <w:ind w:left="6712" w:hanging="315"/>
      </w:pPr>
      <w:rPr>
        <w:rFonts w:hint="default"/>
        <w:lang w:val="ru-RU" w:eastAsia="en-US" w:bidi="ar-SA"/>
      </w:rPr>
    </w:lvl>
    <w:lvl w:ilvl="6" w:tplc="B0543AEC">
      <w:numFmt w:val="bullet"/>
      <w:lvlText w:val="•"/>
      <w:lvlJc w:val="left"/>
      <w:pPr>
        <w:ind w:left="7726" w:hanging="315"/>
      </w:pPr>
      <w:rPr>
        <w:rFonts w:hint="default"/>
        <w:lang w:val="ru-RU" w:eastAsia="en-US" w:bidi="ar-SA"/>
      </w:rPr>
    </w:lvl>
    <w:lvl w:ilvl="7" w:tplc="F1363AAE">
      <w:numFmt w:val="bullet"/>
      <w:lvlText w:val="•"/>
      <w:lvlJc w:val="left"/>
      <w:pPr>
        <w:ind w:left="8740" w:hanging="315"/>
      </w:pPr>
      <w:rPr>
        <w:rFonts w:hint="default"/>
        <w:lang w:val="ru-RU" w:eastAsia="en-US" w:bidi="ar-SA"/>
      </w:rPr>
    </w:lvl>
    <w:lvl w:ilvl="8" w:tplc="B58C5FE0">
      <w:numFmt w:val="bullet"/>
      <w:lvlText w:val="•"/>
      <w:lvlJc w:val="left"/>
      <w:pPr>
        <w:ind w:left="9755" w:hanging="315"/>
      </w:pPr>
      <w:rPr>
        <w:rFonts w:hint="default"/>
        <w:lang w:val="ru-RU" w:eastAsia="en-US" w:bidi="ar-SA"/>
      </w:rPr>
    </w:lvl>
  </w:abstractNum>
  <w:abstractNum w:abstractNumId="5">
    <w:nsid w:val="756F72A0"/>
    <w:multiLevelType w:val="hybridMultilevel"/>
    <w:tmpl w:val="636453BE"/>
    <w:lvl w:ilvl="0" w:tplc="05388370">
      <w:numFmt w:val="bullet"/>
      <w:lvlText w:val="●"/>
      <w:lvlJc w:val="left"/>
      <w:pPr>
        <w:ind w:left="1642" w:hanging="418"/>
      </w:pPr>
      <w:rPr>
        <w:rFonts w:ascii="Times New Roman" w:eastAsia="Times New Roman" w:hAnsi="Times New Roman" w:cs="Times New Roman" w:hint="default"/>
        <w:b w:val="0"/>
        <w:bCs w:val="0"/>
        <w:i w:val="0"/>
        <w:iCs w:val="0"/>
        <w:spacing w:val="0"/>
        <w:w w:val="100"/>
        <w:sz w:val="24"/>
        <w:szCs w:val="24"/>
        <w:lang w:val="ru-RU" w:eastAsia="en-US" w:bidi="ar-SA"/>
      </w:rPr>
    </w:lvl>
    <w:lvl w:ilvl="1" w:tplc="EDE05B32">
      <w:numFmt w:val="bullet"/>
      <w:lvlText w:val="•"/>
      <w:lvlJc w:val="left"/>
      <w:pPr>
        <w:ind w:left="2654" w:hanging="418"/>
      </w:pPr>
      <w:rPr>
        <w:rFonts w:hint="default"/>
        <w:lang w:val="ru-RU" w:eastAsia="en-US" w:bidi="ar-SA"/>
      </w:rPr>
    </w:lvl>
    <w:lvl w:ilvl="2" w:tplc="E74E5720">
      <w:numFmt w:val="bullet"/>
      <w:lvlText w:val="•"/>
      <w:lvlJc w:val="left"/>
      <w:pPr>
        <w:ind w:left="3668" w:hanging="418"/>
      </w:pPr>
      <w:rPr>
        <w:rFonts w:hint="default"/>
        <w:lang w:val="ru-RU" w:eastAsia="en-US" w:bidi="ar-SA"/>
      </w:rPr>
    </w:lvl>
    <w:lvl w:ilvl="3" w:tplc="C9EA9802">
      <w:numFmt w:val="bullet"/>
      <w:lvlText w:val="•"/>
      <w:lvlJc w:val="left"/>
      <w:pPr>
        <w:ind w:left="4683" w:hanging="418"/>
      </w:pPr>
      <w:rPr>
        <w:rFonts w:hint="default"/>
        <w:lang w:val="ru-RU" w:eastAsia="en-US" w:bidi="ar-SA"/>
      </w:rPr>
    </w:lvl>
    <w:lvl w:ilvl="4" w:tplc="2DCAEFE2">
      <w:numFmt w:val="bullet"/>
      <w:lvlText w:val="•"/>
      <w:lvlJc w:val="left"/>
      <w:pPr>
        <w:ind w:left="5697" w:hanging="418"/>
      </w:pPr>
      <w:rPr>
        <w:rFonts w:hint="default"/>
        <w:lang w:val="ru-RU" w:eastAsia="en-US" w:bidi="ar-SA"/>
      </w:rPr>
    </w:lvl>
    <w:lvl w:ilvl="5" w:tplc="5862341A">
      <w:numFmt w:val="bullet"/>
      <w:lvlText w:val="•"/>
      <w:lvlJc w:val="left"/>
      <w:pPr>
        <w:ind w:left="6712" w:hanging="418"/>
      </w:pPr>
      <w:rPr>
        <w:rFonts w:hint="default"/>
        <w:lang w:val="ru-RU" w:eastAsia="en-US" w:bidi="ar-SA"/>
      </w:rPr>
    </w:lvl>
    <w:lvl w:ilvl="6" w:tplc="202EFBC0">
      <w:numFmt w:val="bullet"/>
      <w:lvlText w:val="•"/>
      <w:lvlJc w:val="left"/>
      <w:pPr>
        <w:ind w:left="7726" w:hanging="418"/>
      </w:pPr>
      <w:rPr>
        <w:rFonts w:hint="default"/>
        <w:lang w:val="ru-RU" w:eastAsia="en-US" w:bidi="ar-SA"/>
      </w:rPr>
    </w:lvl>
    <w:lvl w:ilvl="7" w:tplc="7AFC8BDE">
      <w:numFmt w:val="bullet"/>
      <w:lvlText w:val="•"/>
      <w:lvlJc w:val="left"/>
      <w:pPr>
        <w:ind w:left="8740" w:hanging="418"/>
      </w:pPr>
      <w:rPr>
        <w:rFonts w:hint="default"/>
        <w:lang w:val="ru-RU" w:eastAsia="en-US" w:bidi="ar-SA"/>
      </w:rPr>
    </w:lvl>
    <w:lvl w:ilvl="8" w:tplc="33FE1034">
      <w:numFmt w:val="bullet"/>
      <w:lvlText w:val="•"/>
      <w:lvlJc w:val="left"/>
      <w:pPr>
        <w:ind w:left="9755" w:hanging="418"/>
      </w:pPr>
      <w:rPr>
        <w:rFonts w:hint="default"/>
        <w:lang w:val="ru-RU" w:eastAsia="en-US" w:bidi="ar-SA"/>
      </w:r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7534B1"/>
    <w:rsid w:val="00457796"/>
    <w:rsid w:val="007534B1"/>
    <w:rsid w:val="00A55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4037" w:hanging="359"/>
      <w:outlineLvl w:val="0"/>
    </w:pPr>
    <w:rPr>
      <w:b/>
      <w:bCs/>
      <w:sz w:val="28"/>
      <w:szCs w:val="28"/>
    </w:rPr>
  </w:style>
  <w:style w:type="paragraph" w:styleId="2">
    <w:name w:val="heading 2"/>
    <w:basedOn w:val="a"/>
    <w:uiPriority w:val="1"/>
    <w:qFormat/>
    <w:pPr>
      <w:spacing w:before="194"/>
      <w:ind w:left="2446"/>
      <w:outlineLvl w:val="1"/>
    </w:pPr>
    <w:rPr>
      <w:rFonts w:ascii="Arial" w:eastAsia="Arial" w:hAnsi="Arial" w:cs="Arial"/>
      <w:b/>
      <w:bCs/>
      <w:sz w:val="26"/>
      <w:szCs w:val="26"/>
    </w:rPr>
  </w:style>
  <w:style w:type="paragraph" w:styleId="3">
    <w:name w:val="heading 3"/>
    <w:basedOn w:val="a"/>
    <w:uiPriority w:val="1"/>
    <w:qFormat/>
    <w:pPr>
      <w:ind w:left="1642"/>
      <w:jc w:val="both"/>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642"/>
    </w:pPr>
    <w:rPr>
      <w:sz w:val="24"/>
      <w:szCs w:val="24"/>
    </w:rPr>
  </w:style>
  <w:style w:type="paragraph" w:styleId="a4">
    <w:name w:val="List Paragraph"/>
    <w:basedOn w:val="a"/>
    <w:uiPriority w:val="1"/>
    <w:qFormat/>
    <w:pPr>
      <w:ind w:left="1642"/>
    </w:pPr>
  </w:style>
  <w:style w:type="paragraph" w:customStyle="1" w:styleId="TableParagraph">
    <w:name w:val="Table Paragraph"/>
    <w:basedOn w:val="a"/>
    <w:uiPriority w:val="1"/>
    <w:qFormat/>
    <w:pPr>
      <w:ind w:left="105"/>
    </w:pPr>
  </w:style>
  <w:style w:type="paragraph" w:styleId="a5">
    <w:name w:val="Balloon Text"/>
    <w:basedOn w:val="a"/>
    <w:link w:val="a6"/>
    <w:uiPriority w:val="99"/>
    <w:semiHidden/>
    <w:unhideWhenUsed/>
    <w:rsid w:val="00A55191"/>
    <w:rPr>
      <w:rFonts w:ascii="Tahoma" w:hAnsi="Tahoma" w:cs="Tahoma"/>
      <w:sz w:val="16"/>
      <w:szCs w:val="16"/>
    </w:rPr>
  </w:style>
  <w:style w:type="character" w:customStyle="1" w:styleId="a6">
    <w:name w:val="Текст выноски Знак"/>
    <w:basedOn w:val="a0"/>
    <w:link w:val="a5"/>
    <w:uiPriority w:val="99"/>
    <w:semiHidden/>
    <w:rsid w:val="00A55191"/>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4037" w:hanging="359"/>
      <w:outlineLvl w:val="0"/>
    </w:pPr>
    <w:rPr>
      <w:b/>
      <w:bCs/>
      <w:sz w:val="28"/>
      <w:szCs w:val="28"/>
    </w:rPr>
  </w:style>
  <w:style w:type="paragraph" w:styleId="2">
    <w:name w:val="heading 2"/>
    <w:basedOn w:val="a"/>
    <w:uiPriority w:val="1"/>
    <w:qFormat/>
    <w:pPr>
      <w:spacing w:before="194"/>
      <w:ind w:left="2446"/>
      <w:outlineLvl w:val="1"/>
    </w:pPr>
    <w:rPr>
      <w:rFonts w:ascii="Arial" w:eastAsia="Arial" w:hAnsi="Arial" w:cs="Arial"/>
      <w:b/>
      <w:bCs/>
      <w:sz w:val="26"/>
      <w:szCs w:val="26"/>
    </w:rPr>
  </w:style>
  <w:style w:type="paragraph" w:styleId="3">
    <w:name w:val="heading 3"/>
    <w:basedOn w:val="a"/>
    <w:uiPriority w:val="1"/>
    <w:qFormat/>
    <w:pPr>
      <w:ind w:left="1642"/>
      <w:jc w:val="both"/>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642"/>
    </w:pPr>
    <w:rPr>
      <w:sz w:val="24"/>
      <w:szCs w:val="24"/>
    </w:rPr>
  </w:style>
  <w:style w:type="paragraph" w:styleId="a4">
    <w:name w:val="List Paragraph"/>
    <w:basedOn w:val="a"/>
    <w:uiPriority w:val="1"/>
    <w:qFormat/>
    <w:pPr>
      <w:ind w:left="1642"/>
    </w:pPr>
  </w:style>
  <w:style w:type="paragraph" w:customStyle="1" w:styleId="TableParagraph">
    <w:name w:val="Table Paragraph"/>
    <w:basedOn w:val="a"/>
    <w:uiPriority w:val="1"/>
    <w:qFormat/>
    <w:pPr>
      <w:ind w:left="105"/>
    </w:pPr>
  </w:style>
  <w:style w:type="paragraph" w:styleId="a5">
    <w:name w:val="Balloon Text"/>
    <w:basedOn w:val="a"/>
    <w:link w:val="a6"/>
    <w:uiPriority w:val="99"/>
    <w:semiHidden/>
    <w:unhideWhenUsed/>
    <w:rsid w:val="00A55191"/>
    <w:rPr>
      <w:rFonts w:ascii="Tahoma" w:hAnsi="Tahoma" w:cs="Tahoma"/>
      <w:sz w:val="16"/>
      <w:szCs w:val="16"/>
    </w:rPr>
  </w:style>
  <w:style w:type="character" w:customStyle="1" w:styleId="a6">
    <w:name w:val="Текст выноски Знак"/>
    <w:basedOn w:val="a0"/>
    <w:link w:val="a5"/>
    <w:uiPriority w:val="99"/>
    <w:semiHidden/>
    <w:rsid w:val="00A55191"/>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5472</Words>
  <Characters>31194</Characters>
  <Application>Microsoft Office Word</Application>
  <DocSecurity>0</DocSecurity>
  <Lines>259</Lines>
  <Paragraphs>73</Paragraphs>
  <ScaleCrop>false</ScaleCrop>
  <Company>DG Win&amp;Soft</Company>
  <LinksUpToDate>false</LinksUpToDate>
  <CharactersWithSpaces>36593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Радаева</dc:creator>
  <cp:lastModifiedBy>Лошадь</cp:lastModifiedBy>
  <cp:revision>2</cp:revision>
  <dcterms:created xsi:type="dcterms:W3CDTF">2024-11-24T07:55:00Z</dcterms:created>
  <dcterms:modified xsi:type="dcterms:W3CDTF">2024-11-24T07:57:00Z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2024-11-24T00:00:00Z</vt:filetime>
  </property>
  <property fmtid="{D5CDD505-2E9C-101B-9397-08002B2CF9AE}" pid="5" name="Producer">
    <vt:lpwstr>Microsoft® Word 2010</vt:lpwstr>
  </property>
</Properties>
</file>